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黑体"/>
          <w:sz w:val="36"/>
          <w:szCs w:val="36"/>
        </w:rPr>
      </w:pPr>
      <w:bookmarkStart w:id="0" w:name="_GoBack"/>
      <w:bookmarkEnd w:id="0"/>
      <w:r>
        <w:rPr>
          <w:rFonts w:hint="eastAsia" w:eastAsia="黑体"/>
          <w:sz w:val="36"/>
          <w:szCs w:val="36"/>
        </w:rPr>
        <w:t>附件1</w:t>
      </w:r>
    </w:p>
    <w:p>
      <w:pPr>
        <w:jc w:val="center"/>
        <w:rPr>
          <w:rFonts w:eastAsia="黑体"/>
          <w:sz w:val="36"/>
          <w:szCs w:val="36"/>
        </w:rPr>
      </w:pPr>
      <w:r>
        <w:rPr>
          <w:rFonts w:hint="eastAsia" w:eastAsia="黑体"/>
          <w:sz w:val="36"/>
          <w:szCs w:val="36"/>
        </w:rPr>
        <w:t>202</w:t>
      </w:r>
      <w:r>
        <w:rPr>
          <w:rFonts w:hint="eastAsia" w:eastAsia="黑体"/>
          <w:sz w:val="36"/>
          <w:szCs w:val="36"/>
          <w:lang w:val="en-US" w:eastAsia="zh-CN"/>
        </w:rPr>
        <w:t>6</w:t>
      </w:r>
      <w:r>
        <w:rPr>
          <w:rFonts w:hint="eastAsia" w:eastAsia="黑体"/>
          <w:sz w:val="36"/>
          <w:szCs w:val="36"/>
        </w:rPr>
        <w:t>年合肥市哲学社会科学规划项目</w:t>
      </w:r>
    </w:p>
    <w:p>
      <w:pPr>
        <w:jc w:val="center"/>
        <w:rPr>
          <w:b/>
          <w:bCs/>
          <w:sz w:val="48"/>
        </w:rPr>
      </w:pPr>
    </w:p>
    <w:p>
      <w:pPr>
        <w:jc w:val="center"/>
        <w:rPr>
          <w:rFonts w:ascii="方正小标宋简体" w:eastAsia="方正小标宋简体"/>
          <w:b/>
          <w:bCs/>
          <w:sz w:val="48"/>
        </w:rPr>
      </w:pPr>
      <w:r>
        <w:rPr>
          <w:rFonts w:hint="eastAsia" w:ascii="方正小标宋简体" w:eastAsia="方正小标宋简体"/>
          <w:b/>
          <w:bCs/>
          <w:sz w:val="48"/>
        </w:rPr>
        <w:t>鉴 定 结 项 审 批 书</w:t>
      </w:r>
    </w:p>
    <w:p>
      <w:pPr>
        <w:jc w:val="center"/>
        <w:rPr>
          <w:b/>
          <w:bCs/>
          <w:sz w:val="28"/>
        </w:rPr>
      </w:pPr>
    </w:p>
    <w:p>
      <w:pPr>
        <w:rPr>
          <w:b/>
          <w:bCs/>
          <w:sz w:val="28"/>
        </w:rPr>
      </w:pPr>
    </w:p>
    <w:p>
      <w:pPr>
        <w:rPr>
          <w:b/>
          <w:bCs/>
          <w:sz w:val="28"/>
        </w:rPr>
      </w:pPr>
    </w:p>
    <w:p>
      <w:pPr>
        <w:rPr>
          <w:b/>
          <w:bCs/>
          <w:sz w:val="28"/>
        </w:rPr>
      </w:pPr>
    </w:p>
    <w:p>
      <w:pPr>
        <w:spacing w:line="720" w:lineRule="auto"/>
        <w:ind w:firstLine="1080" w:firstLineChars="360"/>
        <w:rPr>
          <w:sz w:val="30"/>
        </w:rPr>
      </w:pPr>
      <w:r>
        <w:rPr>
          <w:rFonts w:hint="eastAsia"/>
          <w:sz w:val="30"/>
        </w:rPr>
        <w:t>项</w:t>
      </w:r>
      <w:r>
        <w:rPr>
          <w:rFonts w:hint="eastAsia"/>
          <w:sz w:val="30"/>
          <w:lang w:val="en-US" w:eastAsia="zh-CN"/>
        </w:rPr>
        <w:t xml:space="preserve"> </w:t>
      </w:r>
      <w:r>
        <w:rPr>
          <w:rFonts w:hint="eastAsia"/>
          <w:sz w:val="30"/>
        </w:rPr>
        <w:t>目</w:t>
      </w:r>
      <w:r>
        <w:rPr>
          <w:rFonts w:hint="eastAsia"/>
          <w:sz w:val="30"/>
          <w:lang w:val="en-US" w:eastAsia="zh-CN"/>
        </w:rPr>
        <w:t xml:space="preserve"> </w:t>
      </w:r>
      <w:r>
        <w:rPr>
          <w:rFonts w:hint="eastAsia"/>
          <w:sz w:val="30"/>
          <w:lang w:eastAsia="zh-CN"/>
        </w:rPr>
        <w:t>编</w:t>
      </w:r>
      <w:r>
        <w:rPr>
          <w:rFonts w:hint="eastAsia"/>
          <w:sz w:val="30"/>
        </w:rPr>
        <w:t>号</w:t>
      </w:r>
      <w:r>
        <w:rPr>
          <w:sz w:val="30"/>
        </w:rPr>
        <w:t>_______________________________</w:t>
      </w:r>
    </w:p>
    <w:p>
      <w:pPr>
        <w:spacing w:line="720" w:lineRule="auto"/>
        <w:ind w:firstLine="1080" w:firstLineChars="360"/>
        <w:rPr>
          <w:sz w:val="30"/>
        </w:rPr>
      </w:pPr>
      <w:r>
        <w:rPr>
          <w:rFonts w:hint="eastAsia"/>
          <w:sz w:val="30"/>
        </w:rPr>
        <w:t>项 目 名称</w:t>
      </w:r>
      <w:r>
        <w:rPr>
          <w:sz w:val="30"/>
        </w:rPr>
        <w:t>_______________________________</w:t>
      </w:r>
    </w:p>
    <w:p>
      <w:pPr>
        <w:spacing w:line="720" w:lineRule="auto"/>
        <w:ind w:firstLine="1080" w:firstLineChars="360"/>
        <w:rPr>
          <w:sz w:val="30"/>
          <w:u w:val="single"/>
        </w:rPr>
      </w:pPr>
      <w:r>
        <w:rPr>
          <w:rFonts w:hint="eastAsia"/>
          <w:sz w:val="30"/>
        </w:rPr>
        <w:t>项目负责人</w:t>
      </w:r>
      <w:r>
        <w:rPr>
          <w:sz w:val="30"/>
        </w:rPr>
        <w:t>_______________________________</w:t>
      </w:r>
    </w:p>
    <w:p>
      <w:pPr>
        <w:spacing w:line="720" w:lineRule="auto"/>
        <w:ind w:firstLine="1080" w:firstLineChars="360"/>
        <w:rPr>
          <w:sz w:val="30"/>
          <w:u w:val="single"/>
        </w:rPr>
      </w:pPr>
      <w:r>
        <w:rPr>
          <w:rFonts w:hint="eastAsia"/>
          <w:sz w:val="30"/>
        </w:rPr>
        <w:t>所 在 单位</w:t>
      </w:r>
      <w:r>
        <w:rPr>
          <w:sz w:val="30"/>
        </w:rPr>
        <w:t>_______________________________</w:t>
      </w:r>
    </w:p>
    <w:p>
      <w:pPr>
        <w:spacing w:line="720" w:lineRule="auto"/>
        <w:ind w:firstLine="1152" w:firstLineChars="360"/>
        <w:rPr>
          <w:rStyle w:val="20"/>
          <w:rFonts w:ascii="仿宋_GB2312" w:hAnsi="Arial" w:eastAsia="仿宋_GB2312" w:cs="Arial"/>
          <w:color w:val="000000"/>
          <w:sz w:val="32"/>
          <w:szCs w:val="32"/>
        </w:rPr>
      </w:pPr>
    </w:p>
    <w:p>
      <w:pPr>
        <w:rPr>
          <w:sz w:val="28"/>
        </w:rPr>
      </w:pPr>
    </w:p>
    <w:p>
      <w:pPr>
        <w:rPr>
          <w:sz w:val="28"/>
        </w:rPr>
      </w:pPr>
    </w:p>
    <w:p>
      <w:pPr>
        <w:jc w:val="center"/>
        <w:rPr>
          <w:sz w:val="28"/>
        </w:rPr>
      </w:pPr>
    </w:p>
    <w:p>
      <w:pPr>
        <w:jc w:val="center"/>
        <w:rPr>
          <w:sz w:val="28"/>
        </w:rPr>
      </w:pPr>
      <w:r>
        <w:rPr>
          <w:rFonts w:hint="eastAsia"/>
          <w:sz w:val="28"/>
        </w:rPr>
        <w:t>合肥市哲学社会科学规划办公室</w:t>
      </w:r>
    </w:p>
    <w:p>
      <w:pPr>
        <w:jc w:val="center"/>
        <w:rPr>
          <w:b/>
          <w:bCs/>
          <w:sz w:val="44"/>
        </w:rPr>
      </w:pPr>
    </w:p>
    <w:p>
      <w:pPr>
        <w:jc w:val="center"/>
        <w:rPr>
          <w:b/>
          <w:bCs/>
          <w:sz w:val="44"/>
        </w:rPr>
      </w:pPr>
    </w:p>
    <w:p>
      <w:pPr>
        <w:jc w:val="center"/>
        <w:rPr>
          <w:b/>
          <w:bCs/>
          <w:sz w:val="44"/>
        </w:rPr>
      </w:pPr>
      <w:r>
        <w:rPr>
          <w:rFonts w:hint="eastAsia"/>
          <w:b/>
          <w:bCs/>
          <w:sz w:val="44"/>
        </w:rPr>
        <w:t>填表说明</w:t>
      </w:r>
    </w:p>
    <w:p>
      <w:pPr>
        <w:jc w:val="center"/>
        <w:rPr>
          <w:b/>
          <w:bCs/>
          <w:sz w:val="44"/>
        </w:rPr>
      </w:pPr>
    </w:p>
    <w:p>
      <w:pPr>
        <w:pStyle w:val="2"/>
        <w:numPr>
          <w:ilvl w:val="0"/>
          <w:numId w:val="1"/>
        </w:numPr>
        <w:rPr>
          <w:rFonts w:ascii="楷体_GB2312" w:eastAsia="楷体_GB2312"/>
          <w:sz w:val="30"/>
        </w:rPr>
      </w:pPr>
      <w:r>
        <w:rPr>
          <w:rFonts w:hint="eastAsia" w:ascii="楷体_GB2312" w:eastAsia="楷体_GB2312"/>
          <w:sz w:val="30"/>
        </w:rPr>
        <w:t>按照表内栏目和有关规定认真如实填写，所填栏目不够用时可加附页。</w:t>
      </w:r>
    </w:p>
    <w:p>
      <w:pPr>
        <w:numPr>
          <w:ilvl w:val="0"/>
          <w:numId w:val="1"/>
        </w:numPr>
        <w:rPr>
          <w:rFonts w:ascii="楷体_GB2312" w:eastAsia="楷体_GB2312"/>
          <w:sz w:val="30"/>
        </w:rPr>
      </w:pPr>
      <w:r>
        <w:rPr>
          <w:rFonts w:hint="eastAsia" w:ascii="楷体_GB2312" w:eastAsia="楷体_GB2312"/>
          <w:sz w:val="30"/>
        </w:rPr>
        <w:t>主题词需要填写反映成果内容的3-</w:t>
      </w:r>
      <w:r>
        <w:rPr>
          <w:rFonts w:ascii="楷体_GB2312" w:eastAsia="楷体_GB2312"/>
          <w:sz w:val="30"/>
        </w:rPr>
        <w:t>4</w:t>
      </w:r>
      <w:r>
        <w:rPr>
          <w:rFonts w:hint="eastAsia" w:ascii="楷体_GB2312" w:eastAsia="楷体_GB2312"/>
          <w:sz w:val="30"/>
        </w:rPr>
        <w:t>个关键词。</w:t>
      </w:r>
    </w:p>
    <w:p>
      <w:pPr>
        <w:numPr>
          <w:ilvl w:val="0"/>
          <w:numId w:val="1"/>
        </w:numPr>
        <w:rPr>
          <w:rFonts w:ascii="楷体_GB2312" w:eastAsia="楷体_GB2312"/>
          <w:sz w:val="30"/>
        </w:rPr>
      </w:pPr>
      <w:r>
        <w:rPr>
          <w:rFonts w:hint="eastAsia" w:ascii="楷体_GB2312" w:eastAsia="楷体_GB2312"/>
          <w:sz w:val="30"/>
          <w:lang w:eastAsia="zh-CN"/>
        </w:rPr>
        <w:t>“</w:t>
      </w:r>
      <w:r>
        <w:rPr>
          <w:rFonts w:hint="eastAsia" w:ascii="楷体_GB2312" w:eastAsia="楷体_GB2312"/>
          <w:sz w:val="30"/>
        </w:rPr>
        <w:t>最终成果简介</w:t>
      </w:r>
      <w:r>
        <w:rPr>
          <w:rFonts w:hint="eastAsia" w:ascii="楷体_GB2312" w:eastAsia="楷体_GB2312"/>
          <w:sz w:val="30"/>
          <w:lang w:eastAsia="zh-CN"/>
        </w:rPr>
        <w:t>”</w:t>
      </w:r>
      <w:r>
        <w:rPr>
          <w:rFonts w:hint="eastAsia" w:ascii="楷体_GB2312" w:eastAsia="楷体_GB2312"/>
          <w:sz w:val="30"/>
        </w:rPr>
        <w:t>的写法和要求见审批书内该栏目的</w:t>
      </w:r>
      <w:r>
        <w:rPr>
          <w:rFonts w:hint="eastAsia" w:ascii="楷体_GB2312" w:eastAsia="楷体_GB2312"/>
          <w:sz w:val="30"/>
          <w:lang w:eastAsia="zh-CN"/>
        </w:rPr>
        <w:t>“</w:t>
      </w:r>
      <w:r>
        <w:rPr>
          <w:rFonts w:hint="eastAsia" w:ascii="楷体_GB2312" w:eastAsia="楷体_GB2312"/>
          <w:sz w:val="30"/>
        </w:rPr>
        <w:t>主要内容与要求提示</w:t>
      </w:r>
      <w:r>
        <w:rPr>
          <w:rFonts w:hint="eastAsia" w:ascii="楷体_GB2312" w:eastAsia="楷体_GB2312"/>
          <w:sz w:val="30"/>
          <w:lang w:eastAsia="zh-CN"/>
        </w:rPr>
        <w:t>”。</w:t>
      </w:r>
    </w:p>
    <w:p>
      <w:pPr>
        <w:numPr>
          <w:ilvl w:val="0"/>
          <w:numId w:val="1"/>
        </w:numPr>
        <w:rPr>
          <w:rFonts w:ascii="楷体_GB2312" w:eastAsia="楷体_GB2312"/>
          <w:sz w:val="30"/>
        </w:rPr>
      </w:pPr>
      <w:r>
        <w:rPr>
          <w:rFonts w:hint="eastAsia" w:ascii="楷体_GB2312" w:eastAsia="楷体_GB2312"/>
          <w:sz w:val="30"/>
        </w:rPr>
        <w:t>无内容填写的栏目可空白。凡选择性栏目请在选择项划圈或打“</w:t>
      </w:r>
      <w:r>
        <w:rPr>
          <w:rFonts w:hint="eastAsia" w:ascii="楷体_GB2312" w:hAnsi="宋体" w:eastAsia="楷体_GB2312"/>
          <w:sz w:val="30"/>
        </w:rPr>
        <w:t>√</w:t>
      </w:r>
      <w:r>
        <w:rPr>
          <w:rFonts w:ascii="楷体_GB2312" w:hAnsi="宋体" w:eastAsia="楷体_GB2312"/>
          <w:sz w:val="30"/>
        </w:rPr>
        <w:t>”。</w:t>
      </w:r>
    </w:p>
    <w:p>
      <w:pPr>
        <w:rPr>
          <w:rFonts w:ascii="宋体" w:hAnsi="宋体"/>
          <w:sz w:val="30"/>
        </w:rPr>
      </w:pPr>
    </w:p>
    <w:p>
      <w:pPr>
        <w:rPr>
          <w:rFonts w:ascii="宋体" w:hAnsi="宋体"/>
          <w:sz w:val="30"/>
        </w:rPr>
      </w:pPr>
    </w:p>
    <w:p>
      <w:pPr>
        <w:rPr>
          <w:rFonts w:ascii="宋体" w:hAnsi="宋体"/>
          <w:sz w:val="30"/>
        </w:rPr>
      </w:pPr>
    </w:p>
    <w:p>
      <w:pPr>
        <w:rPr>
          <w:rFonts w:ascii="宋体" w:hAnsi="宋体"/>
          <w:sz w:val="30"/>
        </w:rPr>
      </w:pPr>
    </w:p>
    <w:p>
      <w:pPr>
        <w:rPr>
          <w:rFonts w:ascii="宋体" w:hAnsi="宋体"/>
          <w:sz w:val="30"/>
        </w:rPr>
      </w:pPr>
    </w:p>
    <w:p>
      <w:pPr>
        <w:rPr>
          <w:rFonts w:ascii="宋体" w:hAnsi="宋体"/>
          <w:sz w:val="30"/>
        </w:rPr>
      </w:pPr>
    </w:p>
    <w:p>
      <w:pPr>
        <w:rPr>
          <w:rFonts w:ascii="宋体" w:hAnsi="宋体"/>
          <w:sz w:val="30"/>
        </w:rPr>
      </w:pPr>
    </w:p>
    <w:p>
      <w:pPr>
        <w:rPr>
          <w:rFonts w:ascii="宋体" w:hAnsi="宋体"/>
          <w:sz w:val="30"/>
        </w:rPr>
      </w:pPr>
    </w:p>
    <w:p>
      <w:pPr>
        <w:rPr>
          <w:rFonts w:ascii="宋体" w:hAnsi="宋体"/>
          <w:sz w:val="30"/>
        </w:rPr>
      </w:pPr>
    </w:p>
    <w:p>
      <w:pPr>
        <w:rPr>
          <w:rFonts w:ascii="宋体" w:hAnsi="宋体"/>
          <w:sz w:val="30"/>
        </w:rPr>
      </w:pPr>
    </w:p>
    <w:p>
      <w:pPr>
        <w:rPr>
          <w:rFonts w:ascii="宋体" w:hAnsi="宋体"/>
          <w:sz w:val="30"/>
        </w:rPr>
      </w:pPr>
    </w:p>
    <w:p>
      <w:pPr>
        <w:rPr>
          <w:rFonts w:ascii="黑体" w:hAnsi="宋体" w:eastAsia="黑体"/>
          <w:sz w:val="30"/>
        </w:rPr>
        <w:sectPr>
          <w:footerReference r:id="rId4" w:type="first"/>
          <w:footerReference r:id="rId3" w:type="default"/>
          <w:pgSz w:w="11906" w:h="16838"/>
          <w:pgMar w:top="1423" w:right="1446" w:bottom="1701" w:left="1446" w:header="851" w:footer="992" w:gutter="0"/>
          <w:pgNumType w:start="1" w:chapStyle="1"/>
          <w:cols w:space="720" w:num="1"/>
          <w:titlePg/>
          <w:docGrid w:type="lines" w:linePitch="312" w:charSpace="0"/>
        </w:sectPr>
      </w:pPr>
    </w:p>
    <w:p>
      <w:pPr>
        <w:numPr>
          <w:ilvl w:val="0"/>
          <w:numId w:val="2"/>
        </w:numPr>
        <w:rPr>
          <w:rFonts w:ascii="黑体" w:hAnsi="宋体" w:eastAsia="黑体"/>
          <w:sz w:val="30"/>
        </w:rPr>
      </w:pPr>
      <w:r>
        <w:rPr>
          <w:rFonts w:hint="eastAsia" w:ascii="黑体" w:hAnsi="宋体" w:eastAsia="黑体"/>
          <w:sz w:val="30"/>
        </w:rPr>
        <w:t>数据表</w:t>
      </w:r>
    </w:p>
    <w:tbl>
      <w:tblPr>
        <w:tblStyle w:val="9"/>
        <w:tblW w:w="89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68"/>
        <w:gridCol w:w="1116"/>
        <w:gridCol w:w="144"/>
        <w:gridCol w:w="1440"/>
        <w:gridCol w:w="440"/>
        <w:gridCol w:w="12"/>
        <w:gridCol w:w="268"/>
        <w:gridCol w:w="717"/>
        <w:gridCol w:w="723"/>
        <w:gridCol w:w="420"/>
        <w:gridCol w:w="700"/>
        <w:gridCol w:w="320"/>
        <w:gridCol w:w="360"/>
        <w:gridCol w:w="620"/>
        <w:gridCol w:w="100"/>
        <w:gridCol w:w="10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7" w:hRule="atLeast"/>
        </w:trPr>
        <w:tc>
          <w:tcPr>
            <w:tcW w:w="172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b/>
                <w:bCs/>
              </w:rPr>
            </w:pPr>
            <w:r>
              <w:rPr>
                <w:rFonts w:hint="eastAsia" w:ascii="楷体_GB2312" w:hAnsi="宋体" w:eastAsia="楷体_GB2312"/>
                <w:color w:val="auto"/>
                <w:lang w:eastAsia="zh-CN"/>
              </w:rPr>
              <w:t>项目</w:t>
            </w:r>
            <w:r>
              <w:rPr>
                <w:rFonts w:hint="eastAsia" w:ascii="楷体_GB2312" w:hAnsi="宋体" w:eastAsia="楷体_GB2312"/>
              </w:rPr>
              <w:t>名称</w:t>
            </w:r>
          </w:p>
        </w:tc>
        <w:tc>
          <w:tcPr>
            <w:tcW w:w="7200" w:type="dxa"/>
            <w:gridSpan w:val="13"/>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72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r>
              <w:rPr>
                <w:rFonts w:hint="eastAsia" w:ascii="楷体_GB2312" w:hAnsi="宋体" w:eastAsia="楷体_GB2312"/>
              </w:rPr>
              <w:t>主</w:t>
            </w:r>
            <w:r>
              <w:rPr>
                <w:rFonts w:ascii="楷体_GB2312" w:hAnsi="宋体" w:eastAsia="楷体_GB2312"/>
              </w:rPr>
              <w:t xml:space="preserve">  题  词</w:t>
            </w:r>
          </w:p>
        </w:tc>
        <w:tc>
          <w:tcPr>
            <w:tcW w:w="1892"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170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180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180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2" w:hRule="atLeast"/>
        </w:trPr>
        <w:tc>
          <w:tcPr>
            <w:tcW w:w="172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r>
              <w:rPr>
                <w:rFonts w:hint="eastAsia" w:ascii="楷体_GB2312" w:hAnsi="宋体" w:eastAsia="楷体_GB2312"/>
              </w:rPr>
              <w:t>原计划成果形式</w:t>
            </w:r>
          </w:p>
        </w:tc>
        <w:tc>
          <w:tcPr>
            <w:tcW w:w="188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172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r>
              <w:rPr>
                <w:rFonts w:hint="eastAsia" w:ascii="楷体_GB2312" w:hAnsi="宋体" w:eastAsia="楷体_GB2312"/>
              </w:rPr>
              <w:t>现成果形式</w:t>
            </w:r>
          </w:p>
        </w:tc>
        <w:tc>
          <w:tcPr>
            <w:tcW w:w="144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108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r>
              <w:rPr>
                <w:rFonts w:hint="eastAsia" w:ascii="楷体_GB2312" w:hAnsi="宋体" w:eastAsia="楷体_GB2312"/>
              </w:rPr>
              <w:t>成果字数</w:t>
            </w: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16" w:hRule="atLeast"/>
        </w:trPr>
        <w:tc>
          <w:tcPr>
            <w:tcW w:w="172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r>
              <w:rPr>
                <w:rFonts w:hint="eastAsia" w:ascii="楷体_GB2312" w:hAnsi="宋体" w:eastAsia="楷体_GB2312"/>
              </w:rPr>
              <w:t>获</w:t>
            </w:r>
            <w:r>
              <w:rPr>
                <w:rFonts w:ascii="楷体_GB2312" w:hAnsi="宋体" w:eastAsia="楷体_GB2312"/>
              </w:rPr>
              <w:t xml:space="preserve"> 奖 情 </w:t>
            </w:r>
            <w:r>
              <w:rPr>
                <w:rFonts w:hint="eastAsia" w:ascii="楷体_GB2312" w:hAnsi="宋体" w:eastAsia="楷体_GB2312"/>
              </w:rPr>
              <w:t>况</w:t>
            </w:r>
          </w:p>
        </w:tc>
        <w:tc>
          <w:tcPr>
            <w:tcW w:w="7200" w:type="dxa"/>
            <w:gridSpan w:val="13"/>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2" w:hRule="atLeast"/>
        </w:trPr>
        <w:tc>
          <w:tcPr>
            <w:tcW w:w="172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r>
              <w:rPr>
                <w:rFonts w:hint="eastAsia" w:ascii="楷体_GB2312" w:hAnsi="宋体" w:eastAsia="楷体_GB2312"/>
              </w:rPr>
              <w:t>转摘、引用情况</w:t>
            </w:r>
          </w:p>
        </w:tc>
        <w:tc>
          <w:tcPr>
            <w:tcW w:w="7200" w:type="dxa"/>
            <w:gridSpan w:val="13"/>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72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r>
              <w:rPr>
                <w:rFonts w:hint="eastAsia" w:ascii="楷体_GB2312" w:hAnsi="宋体" w:eastAsia="楷体_GB2312"/>
              </w:rPr>
              <w:t>结</w:t>
            </w:r>
            <w:r>
              <w:rPr>
                <w:rFonts w:ascii="楷体_GB2312" w:hAnsi="宋体" w:eastAsia="楷体_GB2312"/>
              </w:rPr>
              <w:t xml:space="preserve"> 项 种 </w:t>
            </w:r>
            <w:r>
              <w:rPr>
                <w:rFonts w:hint="eastAsia" w:ascii="楷体_GB2312" w:hAnsi="宋体" w:eastAsia="楷体_GB2312"/>
              </w:rPr>
              <w:t>类</w:t>
            </w:r>
          </w:p>
        </w:tc>
        <w:tc>
          <w:tcPr>
            <w:tcW w:w="7200" w:type="dxa"/>
            <w:gridSpan w:val="13"/>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r>
              <w:rPr>
                <w:rFonts w:hint="eastAsia" w:ascii="楷体_GB2312" w:hAnsi="宋体" w:eastAsia="楷体_GB2312"/>
              </w:rPr>
              <w:t>A.正常    B.提前   C.延期   D.免于鉴定  E.申请撤销或中止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8928" w:type="dxa"/>
            <w:gridSpan w:val="16"/>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b/>
                <w:bCs/>
                <w:sz w:val="24"/>
              </w:rPr>
            </w:pPr>
            <w:r>
              <w:rPr>
                <w:rFonts w:hint="eastAsia" w:ascii="楷体_GB2312" w:hAnsi="宋体" w:eastAsia="楷体_GB2312"/>
                <w:sz w:val="24"/>
              </w:rPr>
              <w:t>项目负责人及主要参加人员简况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581" w:hRule="atLeast"/>
        </w:trPr>
        <w:tc>
          <w:tcPr>
            <w:tcW w:w="468" w:type="dxa"/>
            <w:vMerge w:val="restart"/>
            <w:tcBorders>
              <w:top w:val="single" w:color="auto" w:sz="4" w:space="0"/>
              <w:left w:val="single" w:color="auto" w:sz="4" w:space="0"/>
              <w:bottom w:val="single" w:color="auto" w:sz="4" w:space="0"/>
              <w:right w:val="single" w:color="auto" w:sz="4" w:space="0"/>
            </w:tcBorders>
            <w:vAlign w:val="center"/>
          </w:tcPr>
          <w:p>
            <w:pPr>
              <w:rPr>
                <w:rFonts w:ascii="楷体_GB2312" w:hAnsi="宋体" w:eastAsia="楷体_GB2312"/>
                <w:sz w:val="24"/>
              </w:rPr>
            </w:pPr>
            <w:r>
              <w:rPr>
                <w:rFonts w:hint="eastAsia" w:ascii="楷体_GB2312" w:hAnsi="宋体" w:eastAsia="楷体_GB2312"/>
                <w:sz w:val="24"/>
              </w:rPr>
              <w:t>负责人</w:t>
            </w:r>
          </w:p>
        </w:tc>
        <w:tc>
          <w:tcPr>
            <w:tcW w:w="1116"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r>
              <w:rPr>
                <w:rFonts w:hint="eastAsia" w:ascii="楷体_GB2312" w:hAnsi="宋体" w:eastAsia="楷体_GB2312"/>
              </w:rPr>
              <w:t>姓</w:t>
            </w:r>
            <w:r>
              <w:rPr>
                <w:rFonts w:ascii="楷体_GB2312" w:hAnsi="宋体" w:eastAsia="楷体_GB2312"/>
              </w:rPr>
              <w:t xml:space="preserve">    名</w:t>
            </w:r>
          </w:p>
        </w:tc>
        <w:tc>
          <w:tcPr>
            <w:tcW w:w="158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72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r>
              <w:rPr>
                <w:rFonts w:hint="eastAsia" w:ascii="楷体_GB2312" w:hAnsi="宋体" w:eastAsia="楷体_GB2312"/>
              </w:rPr>
              <w:t>性别</w:t>
            </w:r>
          </w:p>
        </w:tc>
        <w:tc>
          <w:tcPr>
            <w:tcW w:w="717"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184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r>
              <w:rPr>
                <w:rFonts w:hint="eastAsia" w:ascii="楷体_GB2312" w:hAnsi="宋体" w:eastAsia="楷体_GB2312"/>
              </w:rPr>
              <w:t>出生日期</w:t>
            </w:r>
          </w:p>
        </w:tc>
        <w:tc>
          <w:tcPr>
            <w:tcW w:w="2480"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0" w:hRule="atLeas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楷体_GB2312" w:hAnsi="宋体" w:eastAsia="楷体_GB2312"/>
                <w:sz w:val="24"/>
              </w:rPr>
            </w:pPr>
          </w:p>
        </w:tc>
        <w:tc>
          <w:tcPr>
            <w:tcW w:w="1116"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r>
              <w:rPr>
                <w:rFonts w:hint="eastAsia" w:ascii="楷体_GB2312" w:hAnsi="宋体" w:eastAsia="楷体_GB2312"/>
              </w:rPr>
              <w:t>所在单位</w:t>
            </w:r>
          </w:p>
        </w:tc>
        <w:tc>
          <w:tcPr>
            <w:tcW w:w="3021"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114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r>
              <w:rPr>
                <w:rFonts w:hint="eastAsia" w:ascii="楷体_GB2312" w:hAnsi="宋体" w:eastAsia="楷体_GB2312"/>
              </w:rPr>
              <w:t>行政职务</w:t>
            </w:r>
          </w:p>
        </w:tc>
        <w:tc>
          <w:tcPr>
            <w:tcW w:w="70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1300" w:type="dxa"/>
            <w:gridSpan w:val="3"/>
            <w:tcBorders>
              <w:top w:val="single" w:color="auto" w:sz="4" w:space="0"/>
              <w:left w:val="single" w:color="auto" w:sz="4" w:space="0"/>
              <w:bottom w:val="single" w:color="auto" w:sz="4" w:space="0"/>
              <w:right w:val="single" w:color="auto" w:sz="4" w:space="0"/>
            </w:tcBorders>
            <w:vAlign w:val="center"/>
          </w:tcPr>
          <w:p>
            <w:pPr>
              <w:rPr>
                <w:rFonts w:ascii="楷体_GB2312" w:hAnsi="宋体" w:eastAsia="楷体_GB2312"/>
              </w:rPr>
            </w:pPr>
            <w:r>
              <w:rPr>
                <w:rFonts w:hint="eastAsia" w:ascii="楷体_GB2312" w:hAnsi="宋体" w:eastAsia="楷体_GB2312"/>
              </w:rPr>
              <w:t>专业职务</w:t>
            </w:r>
          </w:p>
        </w:tc>
        <w:tc>
          <w:tcPr>
            <w:tcW w:w="118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8" w:hRule="atLeas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楷体_GB2312" w:hAnsi="宋体" w:eastAsia="楷体_GB2312"/>
                <w:sz w:val="24"/>
              </w:rPr>
            </w:pPr>
          </w:p>
        </w:tc>
        <w:tc>
          <w:tcPr>
            <w:tcW w:w="1116"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r>
              <w:rPr>
                <w:rFonts w:hint="eastAsia" w:ascii="楷体_GB2312" w:hAnsi="宋体" w:eastAsia="楷体_GB2312"/>
              </w:rPr>
              <w:t>研究专长</w:t>
            </w:r>
          </w:p>
        </w:tc>
        <w:tc>
          <w:tcPr>
            <w:tcW w:w="2304"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717"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r>
              <w:rPr>
                <w:rFonts w:hint="eastAsia" w:ascii="楷体_GB2312" w:hAnsi="宋体" w:eastAsia="楷体_GB2312"/>
              </w:rPr>
              <w:t>学历</w:t>
            </w:r>
          </w:p>
        </w:tc>
        <w:tc>
          <w:tcPr>
            <w:tcW w:w="114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70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r>
              <w:rPr>
                <w:rFonts w:hint="eastAsia" w:ascii="楷体_GB2312" w:hAnsi="宋体" w:eastAsia="楷体_GB2312"/>
              </w:rPr>
              <w:t>学位</w:t>
            </w:r>
          </w:p>
        </w:tc>
        <w:tc>
          <w:tcPr>
            <w:tcW w:w="2480"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8" w:hRule="atLeas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楷体_GB2312" w:hAnsi="宋体" w:eastAsia="楷体_GB2312"/>
                <w:sz w:val="24"/>
              </w:rPr>
            </w:pPr>
          </w:p>
        </w:tc>
        <w:tc>
          <w:tcPr>
            <w:tcW w:w="1116"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r>
              <w:rPr>
                <w:rFonts w:hint="eastAsia" w:ascii="楷体_GB2312" w:hAnsi="宋体" w:eastAsia="楷体_GB2312"/>
              </w:rPr>
              <w:t>电子邮箱</w:t>
            </w:r>
          </w:p>
        </w:tc>
        <w:tc>
          <w:tcPr>
            <w:tcW w:w="2304"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717"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r>
              <w:rPr>
                <w:rFonts w:hint="eastAsia" w:ascii="楷体_GB2312" w:hAnsi="宋体" w:eastAsia="楷体_GB2312"/>
              </w:rPr>
              <w:t>电话</w:t>
            </w:r>
          </w:p>
        </w:tc>
        <w:tc>
          <w:tcPr>
            <w:tcW w:w="114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70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r>
              <w:rPr>
                <w:rFonts w:hint="eastAsia" w:ascii="楷体_GB2312" w:hAnsi="宋体" w:eastAsia="楷体_GB2312"/>
              </w:rPr>
              <w:t>手机</w:t>
            </w:r>
          </w:p>
        </w:tc>
        <w:tc>
          <w:tcPr>
            <w:tcW w:w="2480"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546" w:hRule="atLeas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楷体_GB2312" w:hAnsi="宋体" w:eastAsia="楷体_GB2312"/>
                <w:sz w:val="24"/>
              </w:rPr>
            </w:pPr>
          </w:p>
        </w:tc>
        <w:tc>
          <w:tcPr>
            <w:tcW w:w="1116"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r>
              <w:rPr>
                <w:rFonts w:hint="eastAsia" w:ascii="楷体_GB2312" w:hAnsi="宋体" w:eastAsia="楷体_GB2312"/>
              </w:rPr>
              <w:t>通信地址</w:t>
            </w:r>
          </w:p>
        </w:tc>
        <w:tc>
          <w:tcPr>
            <w:tcW w:w="4864" w:type="dxa"/>
            <w:gridSpan w:val="9"/>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130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r>
              <w:rPr>
                <w:rFonts w:hint="eastAsia" w:ascii="楷体_GB2312" w:hAnsi="宋体" w:eastAsia="楷体_GB2312"/>
              </w:rPr>
              <w:t>邮编</w:t>
            </w:r>
          </w:p>
        </w:tc>
        <w:tc>
          <w:tcPr>
            <w:tcW w:w="118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trPr>
        <w:tc>
          <w:tcPr>
            <w:tcW w:w="468" w:type="dxa"/>
            <w:vMerge w:val="restart"/>
            <w:tcBorders>
              <w:top w:val="single" w:color="auto" w:sz="4" w:space="0"/>
              <w:left w:val="single" w:color="auto" w:sz="4" w:space="0"/>
              <w:right w:val="single" w:color="auto" w:sz="4" w:space="0"/>
            </w:tcBorders>
            <w:vAlign w:val="center"/>
          </w:tcPr>
          <w:p>
            <w:pPr>
              <w:jc w:val="center"/>
              <w:rPr>
                <w:rFonts w:ascii="楷体_GB2312" w:hAnsi="宋体" w:eastAsia="楷体_GB2312"/>
                <w:sz w:val="24"/>
              </w:rPr>
            </w:pPr>
            <w:r>
              <w:rPr>
                <w:rFonts w:hint="eastAsia" w:ascii="楷体_GB2312" w:hAnsi="宋体" w:eastAsia="楷体_GB2312"/>
                <w:sz w:val="24"/>
              </w:rPr>
              <w:t>主要参加人</w:t>
            </w:r>
          </w:p>
        </w:tc>
        <w:tc>
          <w:tcPr>
            <w:tcW w:w="1116"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r>
              <w:rPr>
                <w:rFonts w:hint="eastAsia" w:ascii="楷体_GB2312" w:hAnsi="宋体" w:eastAsia="楷体_GB2312"/>
              </w:rPr>
              <w:t>姓</w:t>
            </w:r>
            <w:r>
              <w:rPr>
                <w:rFonts w:ascii="楷体_GB2312" w:hAnsi="宋体" w:eastAsia="楷体_GB2312"/>
              </w:rPr>
              <w:t xml:space="preserve">    名</w:t>
            </w:r>
          </w:p>
        </w:tc>
        <w:tc>
          <w:tcPr>
            <w:tcW w:w="4864" w:type="dxa"/>
            <w:gridSpan w:val="9"/>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r>
              <w:rPr>
                <w:rFonts w:hint="eastAsia" w:ascii="楷体_GB2312" w:hAnsi="宋体" w:eastAsia="楷体_GB2312"/>
              </w:rPr>
              <w:t>工作单位</w:t>
            </w:r>
          </w:p>
        </w:tc>
        <w:tc>
          <w:tcPr>
            <w:tcW w:w="1300"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楷体_GB2312" w:hAnsi="宋体" w:eastAsia="楷体_GB2312"/>
                <w:lang w:val="en-US" w:eastAsia="zh-CN"/>
              </w:rPr>
            </w:pPr>
            <w:r>
              <w:rPr>
                <w:rFonts w:hint="eastAsia" w:ascii="楷体_GB2312" w:hAnsi="宋体" w:eastAsia="楷体_GB2312"/>
              </w:rPr>
              <w:t>职称</w:t>
            </w:r>
            <w:r>
              <w:rPr>
                <w:rFonts w:hint="eastAsia" w:ascii="楷体_GB2312" w:hAnsi="宋体" w:eastAsia="楷体_GB2312"/>
                <w:lang w:val="en-US" w:eastAsia="zh-CN"/>
              </w:rPr>
              <w:t>/职务</w:t>
            </w:r>
          </w:p>
        </w:tc>
        <w:tc>
          <w:tcPr>
            <w:tcW w:w="118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r>
              <w:rPr>
                <w:rFonts w:hint="eastAsia" w:ascii="楷体_GB2312" w:hAnsi="宋体" w:eastAsia="楷体_GB2312"/>
              </w:rPr>
              <w:t>承担任务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23" w:hRule="atLeast"/>
        </w:trPr>
        <w:tc>
          <w:tcPr>
            <w:tcW w:w="468" w:type="dxa"/>
            <w:vMerge w:val="continue"/>
            <w:tcBorders>
              <w:left w:val="single" w:color="auto" w:sz="4" w:space="0"/>
              <w:right w:val="single" w:color="auto" w:sz="4" w:space="0"/>
            </w:tcBorders>
            <w:vAlign w:val="center"/>
          </w:tcPr>
          <w:p>
            <w:pPr>
              <w:widowControl/>
              <w:jc w:val="left"/>
              <w:rPr>
                <w:rFonts w:ascii="楷体_GB2312" w:hAnsi="宋体" w:eastAsia="楷体_GB2312"/>
                <w:sz w:val="24"/>
              </w:rPr>
            </w:pPr>
          </w:p>
        </w:tc>
        <w:tc>
          <w:tcPr>
            <w:tcW w:w="1116"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4864" w:type="dxa"/>
            <w:gridSpan w:val="9"/>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130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118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trPr>
        <w:tc>
          <w:tcPr>
            <w:tcW w:w="468" w:type="dxa"/>
            <w:vMerge w:val="continue"/>
            <w:tcBorders>
              <w:left w:val="single" w:color="auto" w:sz="4" w:space="0"/>
              <w:right w:val="single" w:color="auto" w:sz="4" w:space="0"/>
            </w:tcBorders>
            <w:vAlign w:val="center"/>
          </w:tcPr>
          <w:p>
            <w:pPr>
              <w:widowControl/>
              <w:jc w:val="left"/>
              <w:rPr>
                <w:rFonts w:ascii="楷体_GB2312" w:hAnsi="宋体" w:eastAsia="楷体_GB2312"/>
                <w:sz w:val="24"/>
              </w:rPr>
            </w:pPr>
          </w:p>
        </w:tc>
        <w:tc>
          <w:tcPr>
            <w:tcW w:w="1116"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4864" w:type="dxa"/>
            <w:gridSpan w:val="9"/>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130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118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550" w:hRule="atLeast"/>
        </w:trPr>
        <w:tc>
          <w:tcPr>
            <w:tcW w:w="468" w:type="dxa"/>
            <w:vMerge w:val="continue"/>
            <w:tcBorders>
              <w:left w:val="single" w:color="auto" w:sz="4" w:space="0"/>
              <w:right w:val="single" w:color="auto" w:sz="4" w:space="0"/>
            </w:tcBorders>
            <w:vAlign w:val="center"/>
          </w:tcPr>
          <w:p>
            <w:pPr>
              <w:widowControl/>
              <w:jc w:val="left"/>
              <w:rPr>
                <w:rFonts w:ascii="楷体_GB2312" w:hAnsi="宋体" w:eastAsia="楷体_GB2312"/>
                <w:sz w:val="24"/>
              </w:rPr>
            </w:pPr>
          </w:p>
        </w:tc>
        <w:tc>
          <w:tcPr>
            <w:tcW w:w="1116"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4864" w:type="dxa"/>
            <w:gridSpan w:val="9"/>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130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118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9" w:hRule="atLeast"/>
        </w:trPr>
        <w:tc>
          <w:tcPr>
            <w:tcW w:w="468" w:type="dxa"/>
            <w:vMerge w:val="continue"/>
            <w:tcBorders>
              <w:left w:val="single" w:color="auto" w:sz="4" w:space="0"/>
              <w:right w:val="single" w:color="auto" w:sz="4" w:space="0"/>
            </w:tcBorders>
            <w:vAlign w:val="center"/>
          </w:tcPr>
          <w:p>
            <w:pPr>
              <w:widowControl/>
              <w:jc w:val="left"/>
              <w:rPr>
                <w:rFonts w:ascii="楷体_GB2312" w:hAnsi="宋体" w:eastAsia="楷体_GB2312"/>
                <w:sz w:val="24"/>
              </w:rPr>
            </w:pPr>
          </w:p>
        </w:tc>
        <w:tc>
          <w:tcPr>
            <w:tcW w:w="1116"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4864" w:type="dxa"/>
            <w:gridSpan w:val="9"/>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130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118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9" w:hRule="atLeast"/>
        </w:trPr>
        <w:tc>
          <w:tcPr>
            <w:tcW w:w="468" w:type="dxa"/>
            <w:vMerge w:val="continue"/>
            <w:tcBorders>
              <w:left w:val="single" w:color="auto" w:sz="4" w:space="0"/>
              <w:right w:val="single" w:color="auto" w:sz="4" w:space="0"/>
            </w:tcBorders>
            <w:vAlign w:val="center"/>
          </w:tcPr>
          <w:p>
            <w:pPr>
              <w:widowControl/>
              <w:jc w:val="left"/>
              <w:rPr>
                <w:rFonts w:ascii="楷体_GB2312" w:hAnsi="宋体" w:eastAsia="楷体_GB2312"/>
                <w:sz w:val="24"/>
              </w:rPr>
            </w:pPr>
          </w:p>
        </w:tc>
        <w:tc>
          <w:tcPr>
            <w:tcW w:w="1116"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4864" w:type="dxa"/>
            <w:gridSpan w:val="9"/>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130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118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6" w:hRule="atLeast"/>
        </w:trPr>
        <w:tc>
          <w:tcPr>
            <w:tcW w:w="468" w:type="dxa"/>
            <w:vMerge w:val="continue"/>
            <w:tcBorders>
              <w:left w:val="single" w:color="auto" w:sz="4" w:space="0"/>
              <w:right w:val="single" w:color="auto" w:sz="4" w:space="0"/>
            </w:tcBorders>
            <w:vAlign w:val="center"/>
          </w:tcPr>
          <w:p>
            <w:pPr>
              <w:widowControl/>
              <w:jc w:val="left"/>
              <w:rPr>
                <w:rFonts w:ascii="楷体_GB2312" w:hAnsi="宋体" w:eastAsia="楷体_GB2312"/>
                <w:sz w:val="24"/>
              </w:rPr>
            </w:pPr>
          </w:p>
        </w:tc>
        <w:tc>
          <w:tcPr>
            <w:tcW w:w="1116"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4864" w:type="dxa"/>
            <w:gridSpan w:val="9"/>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130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118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556" w:hRule="atLeast"/>
        </w:trPr>
        <w:tc>
          <w:tcPr>
            <w:tcW w:w="468" w:type="dxa"/>
            <w:tcBorders>
              <w:left w:val="single" w:color="auto" w:sz="4" w:space="0"/>
              <w:right w:val="single" w:color="auto" w:sz="4" w:space="0"/>
            </w:tcBorders>
            <w:vAlign w:val="center"/>
          </w:tcPr>
          <w:p>
            <w:pPr>
              <w:widowControl/>
              <w:jc w:val="left"/>
              <w:rPr>
                <w:rFonts w:ascii="楷体_GB2312" w:hAnsi="宋体" w:eastAsia="楷体_GB2312"/>
                <w:sz w:val="24"/>
              </w:rPr>
            </w:pPr>
          </w:p>
        </w:tc>
        <w:tc>
          <w:tcPr>
            <w:tcW w:w="1116"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4864" w:type="dxa"/>
            <w:gridSpan w:val="9"/>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130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c>
          <w:tcPr>
            <w:tcW w:w="118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r>
    </w:tbl>
    <w:p>
      <w:pPr>
        <w:rPr>
          <w:rFonts w:hint="eastAsia" w:ascii="黑体" w:hAnsi="宋体" w:eastAsia="黑体"/>
          <w:sz w:val="30"/>
        </w:rPr>
      </w:pPr>
      <w:r>
        <w:rPr>
          <w:rFonts w:hint="eastAsia" w:ascii="黑体" w:hAnsi="宋体" w:eastAsia="黑体"/>
          <w:sz w:val="30"/>
        </w:rPr>
        <w:br w:type="page"/>
      </w:r>
    </w:p>
    <w:p>
      <w:pPr>
        <w:rPr>
          <w:rFonts w:ascii="黑体" w:hAnsi="宋体" w:eastAsia="黑体"/>
          <w:sz w:val="30"/>
        </w:rPr>
      </w:pPr>
      <w:r>
        <w:rPr>
          <w:rFonts w:hint="eastAsia" w:ascii="黑体" w:hAnsi="宋体" w:eastAsia="黑体"/>
          <w:sz w:val="30"/>
        </w:rPr>
        <w:t>二、阶段性成果一览表</w:t>
      </w:r>
    </w:p>
    <w:tbl>
      <w:tblPr>
        <w:tblStyle w:val="9"/>
        <w:tblW w:w="0" w:type="auto"/>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0"/>
        <w:gridCol w:w="1440"/>
        <w:gridCol w:w="3800"/>
        <w:gridCol w:w="26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72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sz w:val="24"/>
              </w:rPr>
            </w:pPr>
            <w:r>
              <w:rPr>
                <w:rFonts w:hint="eastAsia" w:ascii="楷体_GB2312" w:hAnsi="宋体" w:eastAsia="楷体_GB2312"/>
                <w:sz w:val="24"/>
              </w:rPr>
              <w:t>序号</w:t>
            </w: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sz w:val="24"/>
              </w:rPr>
            </w:pPr>
            <w:r>
              <w:rPr>
                <w:rFonts w:hint="eastAsia" w:ascii="楷体_GB2312" w:hAnsi="宋体" w:eastAsia="楷体_GB2312"/>
                <w:sz w:val="24"/>
              </w:rPr>
              <w:t>作</w:t>
            </w:r>
            <w:r>
              <w:rPr>
                <w:rFonts w:ascii="楷体_GB2312" w:hAnsi="宋体" w:eastAsia="楷体_GB2312"/>
                <w:sz w:val="24"/>
              </w:rPr>
              <w:t xml:space="preserve">  者</w:t>
            </w:r>
          </w:p>
        </w:tc>
        <w:tc>
          <w:tcPr>
            <w:tcW w:w="380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sz w:val="24"/>
              </w:rPr>
            </w:pPr>
            <w:r>
              <w:rPr>
                <w:rFonts w:hint="eastAsia" w:ascii="楷体_GB2312" w:hAnsi="宋体" w:eastAsia="楷体_GB2312"/>
                <w:sz w:val="24"/>
              </w:rPr>
              <w:t>出版或发表题目</w:t>
            </w:r>
          </w:p>
        </w:tc>
        <w:tc>
          <w:tcPr>
            <w:tcW w:w="268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sz w:val="24"/>
              </w:rPr>
            </w:pPr>
            <w:r>
              <w:rPr>
                <w:rFonts w:hint="eastAsia" w:ascii="楷体_GB2312" w:hAnsi="宋体" w:eastAsia="楷体_GB2312"/>
                <w:sz w:val="24"/>
              </w:rPr>
              <w:t>出版或发表单位及时间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2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sz w:val="24"/>
              </w:rPr>
            </w:pPr>
            <w:r>
              <w:rPr>
                <w:rFonts w:ascii="楷体_GB2312" w:hAnsi="宋体" w:eastAsia="楷体_GB2312"/>
                <w:sz w:val="24"/>
              </w:rPr>
              <w:t>1</w:t>
            </w: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sz w:val="24"/>
              </w:rPr>
            </w:pPr>
          </w:p>
        </w:tc>
        <w:tc>
          <w:tcPr>
            <w:tcW w:w="380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b/>
                <w:bCs/>
                <w:sz w:val="24"/>
              </w:rPr>
            </w:pPr>
          </w:p>
        </w:tc>
        <w:tc>
          <w:tcPr>
            <w:tcW w:w="268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b/>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72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sz w:val="24"/>
              </w:rPr>
            </w:pPr>
            <w:r>
              <w:rPr>
                <w:rFonts w:ascii="楷体_GB2312" w:hAnsi="宋体" w:eastAsia="楷体_GB2312"/>
                <w:sz w:val="24"/>
              </w:rPr>
              <w:t>2</w:t>
            </w: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sz w:val="24"/>
              </w:rPr>
            </w:pPr>
          </w:p>
        </w:tc>
        <w:tc>
          <w:tcPr>
            <w:tcW w:w="380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b/>
                <w:bCs/>
                <w:sz w:val="24"/>
              </w:rPr>
            </w:pPr>
          </w:p>
        </w:tc>
        <w:tc>
          <w:tcPr>
            <w:tcW w:w="268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b/>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72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sz w:val="24"/>
              </w:rPr>
            </w:pPr>
            <w:r>
              <w:rPr>
                <w:rFonts w:ascii="楷体_GB2312" w:hAnsi="宋体" w:eastAsia="楷体_GB2312"/>
                <w:sz w:val="24"/>
              </w:rPr>
              <w:t>3</w:t>
            </w: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sz w:val="24"/>
              </w:rPr>
            </w:pPr>
          </w:p>
        </w:tc>
        <w:tc>
          <w:tcPr>
            <w:tcW w:w="380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b/>
                <w:bCs/>
                <w:sz w:val="24"/>
              </w:rPr>
            </w:pPr>
          </w:p>
        </w:tc>
        <w:tc>
          <w:tcPr>
            <w:tcW w:w="268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b/>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2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sz w:val="24"/>
              </w:rPr>
            </w:pPr>
            <w:r>
              <w:rPr>
                <w:rFonts w:ascii="楷体_GB2312" w:hAnsi="宋体" w:eastAsia="楷体_GB2312"/>
                <w:sz w:val="24"/>
              </w:rPr>
              <w:t>4</w:t>
            </w: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sz w:val="24"/>
              </w:rPr>
            </w:pPr>
          </w:p>
        </w:tc>
        <w:tc>
          <w:tcPr>
            <w:tcW w:w="380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b/>
                <w:bCs/>
                <w:sz w:val="24"/>
              </w:rPr>
            </w:pPr>
          </w:p>
        </w:tc>
        <w:tc>
          <w:tcPr>
            <w:tcW w:w="268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b/>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2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sz w:val="24"/>
              </w:rPr>
            </w:pPr>
            <w:r>
              <w:rPr>
                <w:rFonts w:ascii="楷体_GB2312" w:hAnsi="宋体" w:eastAsia="楷体_GB2312"/>
                <w:sz w:val="24"/>
              </w:rPr>
              <w:t>5</w:t>
            </w: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sz w:val="24"/>
              </w:rPr>
            </w:pPr>
          </w:p>
        </w:tc>
        <w:tc>
          <w:tcPr>
            <w:tcW w:w="380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b/>
                <w:bCs/>
                <w:sz w:val="24"/>
              </w:rPr>
            </w:pPr>
          </w:p>
        </w:tc>
        <w:tc>
          <w:tcPr>
            <w:tcW w:w="2680"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b/>
                <w:bCs/>
                <w:sz w:val="24"/>
              </w:rPr>
            </w:pPr>
          </w:p>
        </w:tc>
      </w:tr>
    </w:tbl>
    <w:p>
      <w:pPr>
        <w:rPr>
          <w:rFonts w:ascii="黑体" w:hAnsi="宋体" w:eastAsia="黑体"/>
          <w:sz w:val="30"/>
        </w:rPr>
      </w:pPr>
      <w:r>
        <w:rPr>
          <w:rFonts w:hint="eastAsia" w:ascii="黑体" w:hAnsi="宋体" w:eastAsia="黑体"/>
          <w:sz w:val="30"/>
        </w:rPr>
        <w:t>三、精简版成果专报</w:t>
      </w:r>
    </w:p>
    <w:tbl>
      <w:tblPr>
        <w:tblStyle w:val="9"/>
        <w:tblW w:w="0" w:type="auto"/>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6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75" w:hRule="atLeast"/>
        </w:trPr>
        <w:tc>
          <w:tcPr>
            <w:tcW w:w="8640" w:type="dxa"/>
            <w:tcBorders>
              <w:top w:val="single" w:color="auto" w:sz="4" w:space="0"/>
              <w:left w:val="single" w:color="auto" w:sz="4" w:space="0"/>
              <w:bottom w:val="single" w:color="auto" w:sz="4" w:space="0"/>
              <w:right w:val="single" w:color="auto" w:sz="4" w:space="0"/>
            </w:tcBorders>
          </w:tcPr>
          <w:p>
            <w:pPr>
              <w:rPr>
                <w:rFonts w:ascii="楷体_GB2312" w:hAnsi="宋体" w:eastAsia="楷体_GB2312"/>
                <w:sz w:val="24"/>
              </w:rPr>
            </w:pPr>
            <w:r>
              <w:rPr>
                <w:rFonts w:ascii="楷体_GB2312" w:hAnsi="宋体" w:eastAsia="楷体_GB2312"/>
                <w:sz w:val="24"/>
              </w:rPr>
              <w:t xml:space="preserve">   主要内容：</w:t>
            </w:r>
            <w:r>
              <w:rPr>
                <w:rFonts w:hint="eastAsia" w:ascii="楷体_GB2312" w:hAnsi="宋体" w:eastAsia="楷体_GB2312"/>
                <w:sz w:val="24"/>
              </w:rPr>
              <w:t>研究发现的问题、</w:t>
            </w:r>
            <w:r>
              <w:rPr>
                <w:rFonts w:ascii="楷体_GB2312" w:hAnsi="宋体" w:eastAsia="楷体_GB2312"/>
                <w:sz w:val="24"/>
              </w:rPr>
              <w:t>研究成果的重要观点或对策建议</w:t>
            </w:r>
            <w:r>
              <w:rPr>
                <w:rFonts w:hint="eastAsia" w:ascii="楷体_GB2312" w:hAnsi="宋体" w:eastAsia="楷体_GB2312"/>
                <w:sz w:val="24"/>
              </w:rPr>
              <w:t>，以资政报告形式呈现为佳。精简版专报标题可根据研究内容适当调整。</w:t>
            </w:r>
          </w:p>
          <w:p>
            <w:pPr>
              <w:rPr>
                <w:rFonts w:ascii="楷体_GB2312" w:hAnsi="宋体" w:eastAsia="楷体_GB2312"/>
                <w:sz w:val="24"/>
              </w:rPr>
            </w:pPr>
            <w:r>
              <w:rPr>
                <w:rFonts w:ascii="楷体_GB2312" w:hAnsi="宋体" w:eastAsia="楷体_GB2312"/>
                <w:sz w:val="24"/>
              </w:rPr>
              <w:t xml:space="preserve">   该栏目</w:t>
            </w:r>
            <w:r>
              <w:rPr>
                <w:rFonts w:hint="eastAsia" w:ascii="楷体_GB2312" w:hAnsi="宋体" w:eastAsia="楷体_GB2312"/>
                <w:sz w:val="24"/>
              </w:rPr>
              <w:t>应</w:t>
            </w:r>
            <w:r>
              <w:rPr>
                <w:rFonts w:ascii="楷体_GB2312" w:hAnsi="宋体" w:eastAsia="楷体_GB2312"/>
                <w:sz w:val="24"/>
              </w:rPr>
              <w:t>由项目负责人撰写，</w:t>
            </w:r>
            <w:r>
              <w:rPr>
                <w:rFonts w:hint="eastAsia" w:ascii="楷体_GB2312" w:hAnsi="宋体" w:eastAsia="楷体_GB2312"/>
                <w:sz w:val="24"/>
                <w:lang w:val="en-US" w:eastAsia="zh-CN"/>
              </w:rPr>
              <w:t>3</w:t>
            </w:r>
            <w:r>
              <w:rPr>
                <w:rFonts w:hint="eastAsia" w:ascii="楷体_GB2312" w:hAnsi="宋体" w:eastAsia="楷体_GB2312"/>
                <w:sz w:val="24"/>
              </w:rPr>
              <w:t>000</w:t>
            </w:r>
            <w:r>
              <w:rPr>
                <w:rFonts w:ascii="楷体_GB2312" w:hAnsi="宋体" w:eastAsia="楷体_GB2312"/>
                <w:sz w:val="24"/>
              </w:rPr>
              <w:t>字</w:t>
            </w:r>
            <w:r>
              <w:rPr>
                <w:rFonts w:hint="eastAsia" w:ascii="楷体_GB2312" w:hAnsi="宋体" w:eastAsia="楷体_GB2312"/>
                <w:sz w:val="24"/>
                <w:lang w:eastAsia="zh-CN"/>
              </w:rPr>
              <w:t>以内</w:t>
            </w:r>
            <w:r>
              <w:rPr>
                <w:rFonts w:ascii="楷体_GB2312" w:hAnsi="宋体" w:eastAsia="楷体_GB2312"/>
                <w:sz w:val="24"/>
              </w:rPr>
              <w:t>。</w:t>
            </w:r>
          </w:p>
          <w:p>
            <w:pPr>
              <w:rPr>
                <w:rFonts w:ascii="楷体_GB2312" w:hAnsi="宋体" w:eastAsia="楷体_GB2312"/>
                <w:sz w:val="24"/>
              </w:rPr>
            </w:pPr>
          </w:p>
          <w:p>
            <w:pPr>
              <w:rPr>
                <w:rFonts w:ascii="楷体_GB2312" w:hAnsi="宋体" w:eastAsia="楷体_GB2312"/>
                <w:sz w:val="24"/>
              </w:rPr>
            </w:pPr>
          </w:p>
          <w:p>
            <w:pPr>
              <w:rPr>
                <w:rFonts w:ascii="楷体_GB2312" w:hAnsi="宋体" w:eastAsia="楷体_GB2312"/>
                <w:sz w:val="24"/>
              </w:rPr>
            </w:pPr>
          </w:p>
          <w:p>
            <w:pPr>
              <w:rPr>
                <w:rFonts w:ascii="楷体_GB2312" w:hAnsi="宋体" w:eastAsia="楷体_GB2312"/>
                <w:sz w:val="24"/>
              </w:rPr>
            </w:pPr>
          </w:p>
          <w:p>
            <w:pPr>
              <w:rPr>
                <w:rFonts w:ascii="楷体_GB2312" w:hAnsi="宋体" w:eastAsia="楷体_GB2312"/>
                <w:sz w:val="24"/>
              </w:rPr>
            </w:pPr>
          </w:p>
          <w:p>
            <w:pPr>
              <w:rPr>
                <w:rFonts w:ascii="楷体_GB2312" w:hAnsi="宋体" w:eastAsia="楷体_GB2312"/>
                <w:sz w:val="24"/>
              </w:rPr>
            </w:pPr>
          </w:p>
          <w:p>
            <w:pPr>
              <w:rPr>
                <w:rFonts w:ascii="楷体_GB2312" w:hAnsi="宋体" w:eastAsia="楷体_GB2312"/>
                <w:b/>
                <w:bCs/>
                <w:sz w:val="24"/>
              </w:rPr>
            </w:pPr>
          </w:p>
        </w:tc>
      </w:tr>
    </w:tbl>
    <w:p>
      <w:pPr>
        <w:rPr>
          <w:rFonts w:ascii="黑体" w:hAnsi="宋体" w:eastAsia="黑体"/>
          <w:sz w:val="30"/>
        </w:rPr>
      </w:pPr>
      <w:r>
        <w:rPr>
          <w:rFonts w:hint="eastAsia" w:ascii="黑体" w:hAnsi="宋体" w:eastAsia="黑体"/>
          <w:sz w:val="30"/>
        </w:rPr>
        <w:t>四、申请免于鉴定的理由</w:t>
      </w:r>
    </w:p>
    <w:tbl>
      <w:tblPr>
        <w:tblStyle w:val="9"/>
        <w:tblW w:w="8602"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60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17" w:hRule="atLeast"/>
        </w:trPr>
        <w:tc>
          <w:tcPr>
            <w:tcW w:w="8602" w:type="dxa"/>
            <w:tcBorders>
              <w:top w:val="single" w:color="auto" w:sz="4" w:space="0"/>
              <w:left w:val="single" w:color="auto" w:sz="4" w:space="0"/>
              <w:bottom w:val="single" w:color="auto" w:sz="4" w:space="0"/>
              <w:right w:val="single" w:color="auto" w:sz="4" w:space="0"/>
            </w:tcBorders>
          </w:tcPr>
          <w:p>
            <w:pPr>
              <w:rPr>
                <w:rFonts w:ascii="楷体_GB2312" w:hAnsi="宋体" w:eastAsia="楷体_GB2312"/>
                <w:b/>
                <w:bCs/>
                <w:sz w:val="24"/>
              </w:rPr>
            </w:pPr>
          </w:p>
        </w:tc>
      </w:tr>
    </w:tbl>
    <w:p>
      <w:pPr>
        <w:rPr>
          <w:rFonts w:hint="eastAsia" w:ascii="黑体" w:hAnsi="宋体" w:eastAsia="黑体"/>
          <w:sz w:val="30"/>
        </w:rPr>
      </w:pPr>
      <w:r>
        <w:rPr>
          <w:rFonts w:hint="eastAsia" w:ascii="黑体" w:hAnsi="宋体" w:eastAsia="黑体"/>
          <w:sz w:val="30"/>
        </w:rPr>
        <w:br w:type="page"/>
      </w:r>
    </w:p>
    <w:p>
      <w:pPr>
        <w:rPr>
          <w:rFonts w:ascii="黑体" w:hAnsi="宋体" w:eastAsia="黑体"/>
          <w:sz w:val="30"/>
        </w:rPr>
      </w:pPr>
      <w:r>
        <w:rPr>
          <w:rFonts w:hint="eastAsia" w:ascii="黑体" w:hAnsi="宋体" w:eastAsia="黑体"/>
          <w:sz w:val="30"/>
        </w:rPr>
        <w:t>五、经费决算表</w:t>
      </w:r>
    </w:p>
    <w:tbl>
      <w:tblPr>
        <w:tblStyle w:val="9"/>
        <w:tblW w:w="8602"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69"/>
        <w:gridCol w:w="2803"/>
        <w:gridCol w:w="529"/>
        <w:gridCol w:w="1764"/>
        <w:gridCol w:w="193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1569" w:type="dxa"/>
            <w:tcBorders>
              <w:top w:val="single" w:color="auto" w:sz="4" w:space="0"/>
              <w:left w:val="single" w:color="auto" w:sz="4" w:space="0"/>
              <w:bottom w:val="single" w:color="auto" w:sz="4" w:space="0"/>
              <w:right w:val="single" w:color="auto" w:sz="4" w:space="0"/>
            </w:tcBorders>
            <w:vAlign w:val="center"/>
          </w:tcPr>
          <w:p>
            <w:pPr>
              <w:ind w:left="180"/>
              <w:rPr>
                <w:rFonts w:ascii="楷体_GB2312" w:hAnsi="宋体" w:eastAsia="楷体_GB2312"/>
                <w:sz w:val="24"/>
              </w:rPr>
            </w:pPr>
            <w:r>
              <w:rPr>
                <w:rFonts w:hint="eastAsia" w:ascii="楷体_GB2312" w:hAnsi="宋体" w:eastAsia="楷体_GB2312"/>
                <w:sz w:val="24"/>
              </w:rPr>
              <w:t>批准经费</w:t>
            </w:r>
          </w:p>
        </w:tc>
        <w:tc>
          <w:tcPr>
            <w:tcW w:w="3332" w:type="dxa"/>
            <w:gridSpan w:val="2"/>
            <w:tcBorders>
              <w:top w:val="single" w:color="auto" w:sz="4" w:space="0"/>
              <w:left w:val="single" w:color="auto" w:sz="4" w:space="0"/>
              <w:bottom w:val="single" w:color="auto" w:sz="4" w:space="0"/>
              <w:right w:val="single" w:color="auto" w:sz="4" w:space="0"/>
            </w:tcBorders>
            <w:vAlign w:val="center"/>
          </w:tcPr>
          <w:p>
            <w:pPr>
              <w:ind w:left="180" w:firstLine="360" w:firstLineChars="150"/>
              <w:rPr>
                <w:rFonts w:ascii="楷体_GB2312" w:hAnsi="宋体" w:eastAsia="楷体_GB2312"/>
                <w:sz w:val="24"/>
              </w:rPr>
            </w:pPr>
            <w:r>
              <w:rPr>
                <w:rFonts w:hint="eastAsia" w:ascii="楷体_GB2312" w:hAnsi="宋体" w:eastAsia="楷体_GB2312"/>
                <w:sz w:val="24"/>
              </w:rPr>
              <w:t>万元</w:t>
            </w:r>
          </w:p>
        </w:tc>
        <w:tc>
          <w:tcPr>
            <w:tcW w:w="1764" w:type="dxa"/>
            <w:tcBorders>
              <w:top w:val="single" w:color="auto" w:sz="4" w:space="0"/>
              <w:left w:val="single" w:color="auto" w:sz="4" w:space="0"/>
              <w:bottom w:val="single" w:color="auto" w:sz="4" w:space="0"/>
              <w:right w:val="single" w:color="auto" w:sz="4" w:space="0"/>
            </w:tcBorders>
            <w:vAlign w:val="center"/>
          </w:tcPr>
          <w:p>
            <w:pPr>
              <w:ind w:left="180"/>
              <w:rPr>
                <w:rFonts w:ascii="楷体_GB2312" w:hAnsi="宋体" w:eastAsia="楷体_GB2312"/>
                <w:sz w:val="24"/>
              </w:rPr>
            </w:pPr>
            <w:r>
              <w:rPr>
                <w:rFonts w:hint="eastAsia" w:ascii="楷体_GB2312" w:hAnsi="宋体" w:eastAsia="楷体_GB2312"/>
                <w:sz w:val="24"/>
              </w:rPr>
              <w:t>实批经费</w:t>
            </w:r>
          </w:p>
        </w:tc>
        <w:tc>
          <w:tcPr>
            <w:tcW w:w="1937" w:type="dxa"/>
            <w:tcBorders>
              <w:top w:val="single" w:color="auto" w:sz="4" w:space="0"/>
              <w:left w:val="single" w:color="auto" w:sz="4" w:space="0"/>
              <w:bottom w:val="single" w:color="auto" w:sz="4" w:space="0"/>
              <w:right w:val="single" w:color="auto" w:sz="4" w:space="0"/>
            </w:tcBorders>
            <w:vAlign w:val="center"/>
          </w:tcPr>
          <w:p>
            <w:pPr>
              <w:ind w:left="180" w:firstLine="240" w:firstLineChars="100"/>
              <w:rPr>
                <w:rFonts w:ascii="楷体_GB2312" w:hAnsi="宋体" w:eastAsia="楷体_GB2312"/>
                <w:sz w:val="24"/>
              </w:rPr>
            </w:pPr>
            <w:r>
              <w:rPr>
                <w:rFonts w:hint="eastAsia" w:ascii="楷体_GB2312" w:hAnsi="宋体" w:eastAsia="楷体_GB2312"/>
                <w:sz w:val="24"/>
              </w:rPr>
              <w:t>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 w:hRule="atLeast"/>
        </w:trPr>
        <w:tc>
          <w:tcPr>
            <w:tcW w:w="8602" w:type="dxa"/>
            <w:gridSpan w:val="5"/>
            <w:tcBorders>
              <w:top w:val="single" w:color="auto" w:sz="4" w:space="0"/>
              <w:left w:val="single" w:color="auto" w:sz="4" w:space="0"/>
              <w:bottom w:val="single" w:color="auto" w:sz="4" w:space="0"/>
              <w:right w:val="single" w:color="auto" w:sz="4" w:space="0"/>
            </w:tcBorders>
          </w:tcPr>
          <w:p>
            <w:pPr>
              <w:ind w:left="180"/>
              <w:rPr>
                <w:rFonts w:ascii="楷体_GB2312" w:hAnsi="宋体" w:eastAsia="楷体_GB2312"/>
                <w:sz w:val="24"/>
                <w:u w:val="single"/>
              </w:rPr>
            </w:pPr>
            <w:r>
              <w:rPr>
                <w:rFonts w:hint="eastAsia" w:ascii="楷体_GB2312" w:hAnsi="宋体" w:eastAsia="楷体_GB2312"/>
                <w:sz w:val="24"/>
              </w:rPr>
              <w:t>项目研究支出详列：</w:t>
            </w:r>
          </w:p>
          <w:p>
            <w:pPr>
              <w:ind w:firstLine="240" w:firstLineChars="100"/>
              <w:rPr>
                <w:rFonts w:ascii="楷体_GB2312" w:hAnsi="宋体" w:eastAsia="楷体_GB2312"/>
                <w:sz w:val="24"/>
              </w:rPr>
            </w:pPr>
          </w:p>
          <w:p>
            <w:pPr>
              <w:ind w:firstLine="240" w:firstLineChars="100"/>
              <w:rPr>
                <w:rFonts w:ascii="楷体_GB2312" w:hAnsi="宋体" w:eastAsia="楷体_GB2312"/>
                <w:sz w:val="24"/>
              </w:rPr>
            </w:pPr>
          </w:p>
          <w:p>
            <w:pPr>
              <w:ind w:firstLine="240" w:firstLineChars="100"/>
              <w:rPr>
                <w:rFonts w:ascii="楷体_GB2312" w:hAnsi="宋体" w:eastAsia="楷体_GB2312"/>
                <w:sz w:val="24"/>
              </w:rPr>
            </w:pPr>
          </w:p>
          <w:p>
            <w:pPr>
              <w:ind w:firstLine="240" w:firstLineChars="100"/>
              <w:rPr>
                <w:rFonts w:ascii="楷体_GB2312" w:hAnsi="宋体" w:eastAsia="楷体_GB2312"/>
                <w:sz w:val="24"/>
              </w:rPr>
            </w:pPr>
          </w:p>
          <w:p>
            <w:pPr>
              <w:ind w:firstLine="240" w:firstLineChars="100"/>
              <w:rPr>
                <w:rFonts w:ascii="楷体_GB2312" w:hAnsi="宋体" w:eastAsia="楷体_GB2312"/>
                <w:sz w:val="24"/>
              </w:rPr>
            </w:pPr>
          </w:p>
          <w:p>
            <w:pPr>
              <w:ind w:firstLine="240" w:firstLineChars="100"/>
              <w:rPr>
                <w:rFonts w:ascii="楷体_GB2312" w:hAnsi="宋体" w:eastAsia="楷体_GB2312"/>
                <w:sz w:val="24"/>
              </w:rPr>
            </w:pPr>
          </w:p>
          <w:p>
            <w:pPr>
              <w:ind w:firstLine="240" w:firstLineChars="100"/>
              <w:rPr>
                <w:rFonts w:ascii="楷体_GB2312" w:hAnsi="宋体" w:eastAsia="楷体_GB2312"/>
                <w:sz w:val="24"/>
              </w:rPr>
            </w:pPr>
          </w:p>
          <w:p>
            <w:pPr>
              <w:ind w:firstLine="240" w:firstLineChars="100"/>
              <w:rPr>
                <w:rFonts w:ascii="楷体_GB2312" w:hAnsi="宋体" w:eastAsia="楷体_GB2312"/>
                <w:sz w:val="24"/>
              </w:rPr>
            </w:pPr>
          </w:p>
          <w:p>
            <w:pPr>
              <w:ind w:firstLine="240" w:firstLineChars="100"/>
              <w:rPr>
                <w:rFonts w:ascii="楷体_GB2312" w:hAnsi="宋体" w:eastAsia="楷体_GB2312"/>
                <w:sz w:val="24"/>
              </w:rPr>
            </w:pPr>
          </w:p>
          <w:p>
            <w:pPr>
              <w:ind w:firstLine="240" w:firstLineChars="100"/>
              <w:rPr>
                <w:rFonts w:ascii="楷体_GB2312" w:hAnsi="宋体" w:eastAsia="楷体_GB2312"/>
                <w:sz w:val="24"/>
              </w:rPr>
            </w:pPr>
          </w:p>
          <w:p>
            <w:pPr>
              <w:ind w:firstLine="240" w:firstLineChars="100"/>
              <w:rPr>
                <w:rFonts w:ascii="楷体_GB2312" w:hAnsi="宋体" w:eastAsia="楷体_GB2312"/>
                <w:sz w:val="24"/>
              </w:rPr>
            </w:pPr>
          </w:p>
          <w:p>
            <w:pPr>
              <w:ind w:firstLine="240" w:firstLineChars="100"/>
              <w:rPr>
                <w:rFonts w:ascii="楷体_GB2312" w:hAnsi="宋体" w:eastAsia="楷体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52" w:hRule="atLeast"/>
        </w:trPr>
        <w:tc>
          <w:tcPr>
            <w:tcW w:w="4372" w:type="dxa"/>
            <w:gridSpan w:val="2"/>
            <w:tcBorders>
              <w:top w:val="single" w:color="auto" w:sz="4" w:space="0"/>
              <w:left w:val="single" w:color="auto" w:sz="4" w:space="0"/>
              <w:bottom w:val="single" w:color="auto" w:sz="4" w:space="0"/>
              <w:right w:val="single" w:color="auto" w:sz="4" w:space="0"/>
            </w:tcBorders>
            <w:vAlign w:val="center"/>
          </w:tcPr>
          <w:p>
            <w:pPr>
              <w:ind w:left="180"/>
              <w:rPr>
                <w:rFonts w:ascii="楷体_GB2312" w:hAnsi="宋体" w:eastAsia="楷体_GB2312"/>
                <w:sz w:val="24"/>
              </w:rPr>
            </w:pPr>
            <w:r>
              <w:rPr>
                <w:rFonts w:hint="eastAsia" w:ascii="楷体_GB2312" w:hAnsi="宋体" w:eastAsia="楷体_GB2312"/>
                <w:sz w:val="24"/>
              </w:rPr>
              <w:t>因结项后要拨付预留经费，您单位帐号等如有变化，请填写：</w:t>
            </w:r>
          </w:p>
          <w:p>
            <w:pPr>
              <w:rPr>
                <w:rFonts w:ascii="楷体_GB2312" w:hAnsi="宋体" w:eastAsia="楷体_GB2312"/>
                <w:sz w:val="24"/>
              </w:rPr>
            </w:pPr>
            <w:r>
              <w:rPr>
                <w:rFonts w:hint="eastAsia" w:ascii="楷体_GB2312" w:hAnsi="宋体" w:eastAsia="楷体_GB2312"/>
                <w:sz w:val="24"/>
              </w:rPr>
              <w:t>新帐号：</w:t>
            </w:r>
          </w:p>
          <w:p>
            <w:pPr>
              <w:rPr>
                <w:rFonts w:ascii="楷体_GB2312" w:hAnsi="宋体" w:eastAsia="楷体_GB2312"/>
                <w:sz w:val="24"/>
              </w:rPr>
            </w:pPr>
            <w:r>
              <w:rPr>
                <w:rFonts w:hint="eastAsia" w:ascii="楷体_GB2312" w:hAnsi="宋体" w:eastAsia="楷体_GB2312"/>
                <w:sz w:val="24"/>
              </w:rPr>
              <w:t>开户行：</w:t>
            </w:r>
          </w:p>
          <w:p>
            <w:pPr>
              <w:rPr>
                <w:rFonts w:ascii="楷体_GB2312" w:hAnsi="宋体" w:eastAsia="楷体_GB2312"/>
                <w:sz w:val="24"/>
              </w:rPr>
            </w:pPr>
            <w:r>
              <w:rPr>
                <w:rFonts w:hint="eastAsia" w:ascii="楷体_GB2312" w:hAnsi="宋体" w:eastAsia="楷体_GB2312"/>
                <w:sz w:val="24"/>
              </w:rPr>
              <w:t xml:space="preserve">户  </w:t>
            </w:r>
            <w:r>
              <w:rPr>
                <w:rFonts w:ascii="楷体_GB2312" w:hAnsi="宋体" w:eastAsia="楷体_GB2312"/>
                <w:sz w:val="24"/>
              </w:rPr>
              <w:t>名</w:t>
            </w:r>
            <w:r>
              <w:rPr>
                <w:rFonts w:hint="eastAsia" w:ascii="楷体_GB2312" w:hAnsi="宋体" w:eastAsia="楷体_GB2312"/>
                <w:sz w:val="24"/>
              </w:rPr>
              <w:t>：</w:t>
            </w:r>
          </w:p>
        </w:tc>
        <w:tc>
          <w:tcPr>
            <w:tcW w:w="4230" w:type="dxa"/>
            <w:gridSpan w:val="3"/>
            <w:tcBorders>
              <w:top w:val="single" w:color="auto" w:sz="4" w:space="0"/>
              <w:left w:val="single" w:color="auto" w:sz="4" w:space="0"/>
              <w:bottom w:val="single" w:color="auto" w:sz="4" w:space="0"/>
              <w:right w:val="single" w:color="auto" w:sz="4" w:space="0"/>
            </w:tcBorders>
          </w:tcPr>
          <w:p>
            <w:pPr>
              <w:rPr>
                <w:rFonts w:ascii="楷体_GB2312" w:hAnsi="宋体" w:eastAsia="楷体_GB2312"/>
                <w:sz w:val="24"/>
              </w:rPr>
            </w:pPr>
          </w:p>
          <w:p>
            <w:pPr>
              <w:rPr>
                <w:rFonts w:ascii="楷体_GB2312" w:hAnsi="宋体" w:eastAsia="楷体_GB2312"/>
                <w:sz w:val="24"/>
              </w:rPr>
            </w:pPr>
            <w:r>
              <w:rPr>
                <w:rFonts w:hint="eastAsia" w:ascii="楷体_GB2312" w:hAnsi="宋体" w:eastAsia="楷体_GB2312"/>
                <w:sz w:val="24"/>
              </w:rPr>
              <w:t>单位财务、审计部门意见</w:t>
            </w:r>
          </w:p>
          <w:p>
            <w:pPr>
              <w:ind w:firstLine="840"/>
              <w:rPr>
                <w:rFonts w:ascii="楷体_GB2312" w:hAnsi="宋体" w:eastAsia="楷体_GB2312"/>
                <w:sz w:val="24"/>
              </w:rPr>
            </w:pPr>
          </w:p>
          <w:p>
            <w:pPr>
              <w:ind w:firstLine="840"/>
              <w:rPr>
                <w:rFonts w:ascii="楷体_GB2312" w:hAnsi="宋体" w:eastAsia="楷体_GB2312"/>
                <w:sz w:val="24"/>
              </w:rPr>
            </w:pPr>
          </w:p>
          <w:p>
            <w:pPr>
              <w:ind w:firstLine="840"/>
              <w:rPr>
                <w:rFonts w:ascii="楷体_GB2312" w:hAnsi="宋体" w:eastAsia="楷体_GB2312"/>
                <w:sz w:val="24"/>
              </w:rPr>
            </w:pPr>
          </w:p>
          <w:p>
            <w:pPr>
              <w:ind w:firstLine="120" w:firstLineChars="50"/>
              <w:jc w:val="center"/>
              <w:rPr>
                <w:rFonts w:ascii="楷体_GB2312" w:hAnsi="宋体" w:eastAsia="楷体_GB2312"/>
                <w:sz w:val="24"/>
              </w:rPr>
            </w:pPr>
            <w:r>
              <w:rPr>
                <w:rFonts w:hint="eastAsia" w:ascii="楷体_GB2312" w:hAnsi="宋体" w:eastAsia="楷体_GB2312"/>
                <w:sz w:val="24"/>
              </w:rPr>
              <w:t xml:space="preserve">  公  </w:t>
            </w:r>
            <w:r>
              <w:rPr>
                <w:rFonts w:ascii="楷体_GB2312" w:hAnsi="宋体" w:eastAsia="楷体_GB2312"/>
                <w:sz w:val="24"/>
              </w:rPr>
              <w:t>章 负责 人</w:t>
            </w:r>
            <w:r>
              <w:rPr>
                <w:rFonts w:hint="eastAsia" w:ascii="楷体_GB2312" w:hAnsi="宋体" w:eastAsia="楷体_GB2312"/>
                <w:sz w:val="24"/>
              </w:rPr>
              <w:t>（签章）</w:t>
            </w:r>
          </w:p>
          <w:p>
            <w:pPr>
              <w:jc w:val="right"/>
              <w:rPr>
                <w:rFonts w:ascii="楷体_GB2312" w:hAnsi="宋体" w:eastAsia="楷体_GB2312"/>
                <w:sz w:val="24"/>
              </w:rPr>
            </w:pPr>
            <w:r>
              <w:rPr>
                <w:rFonts w:hint="eastAsia" w:ascii="楷体_GB2312" w:hAnsi="宋体" w:eastAsia="楷体_GB2312"/>
                <w:sz w:val="24"/>
              </w:rPr>
              <w:t xml:space="preserve">年 </w:t>
            </w:r>
            <w:r>
              <w:rPr>
                <w:rFonts w:ascii="楷体_GB2312" w:hAnsi="宋体" w:eastAsia="楷体_GB2312"/>
                <w:sz w:val="24"/>
              </w:rPr>
              <w:t xml:space="preserve">  月   日</w:t>
            </w:r>
          </w:p>
        </w:tc>
      </w:tr>
    </w:tbl>
    <w:p>
      <w:pPr>
        <w:rPr>
          <w:rFonts w:ascii="黑体" w:hAnsi="宋体" w:eastAsia="黑体"/>
          <w:sz w:val="30"/>
        </w:rPr>
      </w:pPr>
      <w:r>
        <w:rPr>
          <w:rFonts w:hint="eastAsia" w:ascii="黑体" w:hAnsi="宋体" w:eastAsia="黑体"/>
          <w:sz w:val="30"/>
        </w:rPr>
        <w:t>六、 审核批准意见</w:t>
      </w:r>
    </w:p>
    <w:tbl>
      <w:tblPr>
        <w:tblStyle w:val="9"/>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6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47" w:hRule="atLeast"/>
        </w:trPr>
        <w:tc>
          <w:tcPr>
            <w:tcW w:w="8460" w:type="dxa"/>
            <w:tcBorders>
              <w:top w:val="single" w:color="auto" w:sz="4" w:space="0"/>
              <w:left w:val="single" w:color="auto" w:sz="4" w:space="0"/>
              <w:bottom w:val="single" w:color="auto" w:sz="4" w:space="0"/>
              <w:right w:val="single" w:color="auto" w:sz="4" w:space="0"/>
            </w:tcBorders>
            <w:vAlign w:val="center"/>
          </w:tcPr>
          <w:p>
            <w:pPr>
              <w:ind w:left="360"/>
              <w:jc w:val="center"/>
              <w:rPr>
                <w:rFonts w:ascii="楷体_GB2312" w:hAnsi="宋体" w:eastAsia="楷体_GB2312"/>
                <w:b/>
                <w:bCs/>
                <w:sz w:val="24"/>
              </w:rPr>
            </w:pPr>
            <w:r>
              <w:rPr>
                <w:rFonts w:hint="eastAsia" w:ascii="楷体_GB2312" w:hAnsi="宋体" w:eastAsia="楷体_GB2312"/>
                <w:sz w:val="30"/>
              </w:rPr>
              <w:t>所  在  单  位  意  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2470" w:hRule="atLeast"/>
        </w:trPr>
        <w:tc>
          <w:tcPr>
            <w:tcW w:w="8460" w:type="dxa"/>
            <w:tcBorders>
              <w:top w:val="single" w:color="auto" w:sz="4" w:space="0"/>
              <w:left w:val="single" w:color="auto" w:sz="4" w:space="0"/>
              <w:bottom w:val="single" w:color="auto" w:sz="4" w:space="0"/>
              <w:right w:val="single" w:color="auto" w:sz="4" w:space="0"/>
            </w:tcBorders>
          </w:tcPr>
          <w:p>
            <w:pPr>
              <w:rPr>
                <w:rFonts w:ascii="楷体_GB2312" w:hAnsi="宋体" w:eastAsia="楷体_GB2312"/>
                <w:sz w:val="24"/>
              </w:rPr>
            </w:pPr>
          </w:p>
          <w:p>
            <w:pPr>
              <w:rPr>
                <w:rFonts w:ascii="楷体_GB2312" w:hAnsi="宋体" w:eastAsia="楷体_GB2312"/>
                <w:sz w:val="24"/>
              </w:rPr>
            </w:pPr>
          </w:p>
          <w:p>
            <w:pPr>
              <w:rPr>
                <w:rFonts w:ascii="楷体_GB2312" w:hAnsi="宋体" w:eastAsia="楷体_GB2312"/>
                <w:sz w:val="24"/>
              </w:rPr>
            </w:pPr>
            <w:r>
              <w:rPr>
                <w:rFonts w:hint="eastAsia" w:ascii="楷体_GB2312" w:hAnsi="宋体" w:eastAsia="楷体_GB2312"/>
                <w:sz w:val="24"/>
              </w:rPr>
              <w:t>主要内容提示：</w:t>
            </w:r>
          </w:p>
          <w:p>
            <w:pPr>
              <w:ind w:firstLine="360" w:firstLineChars="150"/>
              <w:rPr>
                <w:rFonts w:ascii="楷体_GB2312" w:hAnsi="宋体" w:eastAsia="楷体_GB2312"/>
                <w:sz w:val="24"/>
              </w:rPr>
            </w:pPr>
            <w:r>
              <w:rPr>
                <w:rFonts w:hint="eastAsia" w:ascii="楷体_GB2312" w:hAnsi="宋体" w:eastAsia="楷体_GB2312"/>
                <w:sz w:val="24"/>
              </w:rPr>
              <w:t xml:space="preserve"> 课题组的研究工作和自我管理符合市社会科学规划项目管理的有关规定；同意鉴定结论；对于经费决算同意财务审计部门意见。</w:t>
            </w:r>
          </w:p>
          <w:p>
            <w:pPr>
              <w:ind w:left="360"/>
              <w:rPr>
                <w:rFonts w:ascii="楷体_GB2312" w:hAnsi="宋体" w:eastAsia="楷体_GB2312"/>
                <w:b/>
                <w:bCs/>
                <w:sz w:val="24"/>
              </w:rPr>
            </w:pPr>
          </w:p>
          <w:p>
            <w:pPr>
              <w:ind w:left="360"/>
              <w:rPr>
                <w:rFonts w:ascii="楷体_GB2312" w:hAnsi="宋体" w:eastAsia="楷体_GB2312"/>
                <w:b/>
                <w:bCs/>
                <w:sz w:val="24"/>
              </w:rPr>
            </w:pPr>
          </w:p>
          <w:p>
            <w:pPr>
              <w:ind w:left="1558" w:leftChars="399" w:hanging="720" w:hangingChars="300"/>
              <w:rPr>
                <w:rFonts w:ascii="楷体_GB2312" w:hAnsi="宋体" w:eastAsia="楷体_GB2312"/>
                <w:sz w:val="24"/>
              </w:rPr>
            </w:pPr>
            <w:r>
              <w:rPr>
                <w:rFonts w:hint="eastAsia" w:ascii="楷体_GB2312" w:hAnsi="宋体" w:eastAsia="楷体_GB2312"/>
                <w:sz w:val="24"/>
              </w:rPr>
              <w:t>公</w:t>
            </w:r>
            <w:r>
              <w:rPr>
                <w:rFonts w:ascii="楷体_GB2312" w:hAnsi="宋体" w:eastAsia="楷体_GB2312"/>
                <w:sz w:val="24"/>
              </w:rPr>
              <w:t xml:space="preserve">   章 （签章）        </w:t>
            </w:r>
            <w:r>
              <w:rPr>
                <w:rFonts w:hint="eastAsia" w:ascii="楷体_GB2312" w:hAnsi="宋体" w:eastAsia="楷体_GB2312"/>
                <w:sz w:val="24"/>
              </w:rPr>
              <w:t>年</w:t>
            </w:r>
            <w:r>
              <w:rPr>
                <w:rFonts w:ascii="楷体_GB2312" w:hAnsi="宋体" w:eastAsia="楷体_GB2312"/>
                <w:sz w:val="24"/>
              </w:rPr>
              <w:t xml:space="preserve">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8460" w:type="dxa"/>
          </w:tcPr>
          <w:p>
            <w:pPr>
              <w:ind w:left="360"/>
              <w:jc w:val="center"/>
              <w:rPr>
                <w:rFonts w:ascii="黑体" w:hAnsi="宋体" w:eastAsia="黑体"/>
                <w:sz w:val="30"/>
              </w:rPr>
            </w:pPr>
            <w:r>
              <w:rPr>
                <w:rFonts w:hint="eastAsia" w:ascii="楷体_GB2312" w:hAnsi="宋体" w:eastAsia="楷体_GB2312"/>
                <w:sz w:val="30"/>
              </w:rPr>
              <w:t>市哲学社科规划办公室审批意见</w:t>
            </w:r>
          </w:p>
        </w:tc>
      </w:tr>
      <w:tr>
        <w:tblPrEx>
          <w:tblBorders>
            <w:top w:val="none" w:color="auto" w:sz="0" w:space="0"/>
            <w:left w:val="single" w:color="auto" w:sz="4" w:space="0"/>
            <w:bottom w:val="none" w:color="auto" w:sz="0" w:space="0"/>
            <w:right w:val="none" w:color="auto" w:sz="0" w:space="0"/>
            <w:insideH w:val="none" w:color="auto" w:sz="0" w:space="0"/>
            <w:insideV w:val="none" w:color="auto" w:sz="0" w:space="0"/>
          </w:tblBorders>
        </w:tblPrEx>
        <w:trPr>
          <w:trHeight w:val="1996" w:hRule="atLeast"/>
        </w:trPr>
        <w:tc>
          <w:tcPr>
            <w:tcW w:w="8460" w:type="dxa"/>
            <w:tcBorders>
              <w:bottom w:val="single" w:color="auto" w:sz="4" w:space="0"/>
              <w:right w:val="single" w:color="auto" w:sz="4" w:space="0"/>
            </w:tcBorders>
          </w:tcPr>
          <w:p>
            <w:pPr>
              <w:jc w:val="left"/>
            </w:pPr>
          </w:p>
          <w:p>
            <w:pPr>
              <w:jc w:val="left"/>
            </w:pPr>
          </w:p>
          <w:p>
            <w:pPr>
              <w:jc w:val="left"/>
            </w:pPr>
          </w:p>
          <w:p>
            <w:pPr>
              <w:jc w:val="left"/>
            </w:pPr>
          </w:p>
          <w:p>
            <w:pPr>
              <w:ind w:firstLine="720" w:firstLineChars="300"/>
              <w:rPr>
                <w:rFonts w:ascii="楷体_GB2312" w:hAnsi="宋体" w:eastAsia="楷体_GB2312"/>
                <w:sz w:val="24"/>
              </w:rPr>
            </w:pPr>
            <w:r>
              <w:rPr>
                <w:rFonts w:hint="eastAsia" w:ascii="楷体_GB2312" w:hAnsi="宋体" w:eastAsia="楷体_GB2312"/>
                <w:sz w:val="24"/>
              </w:rPr>
              <w:t>公</w:t>
            </w:r>
            <w:r>
              <w:rPr>
                <w:rFonts w:ascii="楷体_GB2312" w:hAnsi="宋体" w:eastAsia="楷体_GB2312"/>
                <w:sz w:val="24"/>
              </w:rPr>
              <w:t xml:space="preserve">   章                           负责人（签章）                                                </w:t>
            </w:r>
          </w:p>
          <w:p>
            <w:pPr>
              <w:ind w:firstLine="5760" w:firstLineChars="2400"/>
              <w:jc w:val="left"/>
            </w:pPr>
            <w:r>
              <w:rPr>
                <w:rFonts w:hint="eastAsia" w:ascii="楷体_GB2312" w:hAnsi="宋体" w:eastAsia="楷体_GB2312"/>
                <w:sz w:val="24"/>
              </w:rPr>
              <w:t>年</w:t>
            </w:r>
            <w:r>
              <w:rPr>
                <w:rFonts w:ascii="楷体_GB2312" w:hAnsi="宋体" w:eastAsia="楷体_GB2312"/>
                <w:sz w:val="24"/>
              </w:rPr>
              <w:t xml:space="preserve">    月     日</w:t>
            </w:r>
          </w:p>
        </w:tc>
      </w:tr>
    </w:tbl>
    <w:p>
      <w:pPr>
        <w:rPr>
          <w:rFonts w:hint="eastAsia" w:ascii="方正小标宋简体" w:eastAsia="方正小标宋简体"/>
          <w:sz w:val="44"/>
          <w:szCs w:val="44"/>
        </w:rPr>
      </w:pPr>
      <w:r>
        <w:rPr>
          <w:rFonts w:hint="eastAsia" w:eastAsia="黑体"/>
          <w:sz w:val="36"/>
          <w:szCs w:val="36"/>
        </w:rPr>
        <w:t>附件2</w:t>
      </w:r>
    </w:p>
    <w:p>
      <w:pPr>
        <w:jc w:val="center"/>
        <w:rPr>
          <w:rFonts w:ascii="方正小标宋简体" w:eastAsia="方正小标宋简体"/>
          <w:sz w:val="44"/>
          <w:szCs w:val="44"/>
        </w:rPr>
      </w:pPr>
      <w:r>
        <w:rPr>
          <w:rFonts w:hint="eastAsia" w:ascii="方正小标宋简体" w:eastAsia="方正小标宋简体"/>
          <w:sz w:val="44"/>
          <w:szCs w:val="44"/>
        </w:rPr>
        <w:t>结项报告格式要求</w:t>
      </w:r>
    </w:p>
    <w:p>
      <w:pPr>
        <w:ind w:firstLine="640" w:firstLineChars="200"/>
        <w:rPr>
          <w:rFonts w:ascii="仿宋" w:hAnsi="仿宋" w:eastAsia="仿宋"/>
          <w:sz w:val="32"/>
          <w:szCs w:val="32"/>
        </w:rPr>
      </w:pPr>
      <w:r>
        <w:rPr>
          <w:rFonts w:hint="eastAsia" w:ascii="仿宋" w:hAnsi="仿宋" w:eastAsia="仿宋"/>
          <w:sz w:val="32"/>
          <w:szCs w:val="32"/>
        </w:rPr>
        <w:t>编排顺序:封面——目录——正文</w:t>
      </w:r>
    </w:p>
    <w:p>
      <w:pPr>
        <w:ind w:firstLine="640" w:firstLineChars="200"/>
        <w:rPr>
          <w:rFonts w:ascii="仿宋" w:hAnsi="仿宋" w:eastAsia="仿宋"/>
          <w:sz w:val="32"/>
          <w:szCs w:val="32"/>
        </w:rPr>
      </w:pPr>
      <w:r>
        <w:rPr>
          <w:rFonts w:hint="eastAsia" w:ascii="仿宋" w:hAnsi="仿宋" w:eastAsia="仿宋"/>
          <w:sz w:val="32"/>
          <w:szCs w:val="32"/>
        </w:rPr>
        <w:t>封面左上角注明“合肥市202</w:t>
      </w:r>
      <w:r>
        <w:rPr>
          <w:rFonts w:hint="eastAsia" w:ascii="仿宋" w:hAnsi="仿宋" w:eastAsia="仿宋"/>
          <w:sz w:val="32"/>
          <w:szCs w:val="32"/>
          <w:lang w:val="en-US" w:eastAsia="zh-CN"/>
        </w:rPr>
        <w:t>6</w:t>
      </w:r>
      <w:r>
        <w:rPr>
          <w:rFonts w:hint="eastAsia" w:ascii="仿宋" w:hAnsi="仿宋" w:eastAsia="仿宋"/>
          <w:sz w:val="32"/>
          <w:szCs w:val="32"/>
        </w:rPr>
        <w:t>年哲学社会科学规划项目”字样，项目名称全页居中。</w:t>
      </w:r>
    </w:p>
    <w:p>
      <w:pPr>
        <w:ind w:firstLine="640" w:firstLineChars="200"/>
        <w:rPr>
          <w:rFonts w:ascii="仿宋" w:hAnsi="仿宋" w:eastAsia="仿宋"/>
          <w:sz w:val="32"/>
          <w:szCs w:val="32"/>
        </w:rPr>
      </w:pPr>
      <w:r>
        <w:rPr>
          <w:rFonts w:hint="eastAsia" w:ascii="仿宋" w:hAnsi="仿宋" w:eastAsia="仿宋"/>
          <w:sz w:val="32"/>
          <w:szCs w:val="32"/>
        </w:rPr>
        <w:t>正文标题居中，使用方正小标宋简体或华文中宋，二号</w:t>
      </w:r>
    </w:p>
    <w:p>
      <w:pPr>
        <w:ind w:firstLine="640" w:firstLineChars="200"/>
        <w:rPr>
          <w:rFonts w:ascii="仿宋" w:hAnsi="仿宋" w:eastAsia="仿宋"/>
          <w:sz w:val="32"/>
          <w:szCs w:val="32"/>
        </w:rPr>
      </w:pPr>
      <w:r>
        <w:rPr>
          <w:rFonts w:hint="eastAsia" w:ascii="仿宋" w:hAnsi="仿宋" w:eastAsia="仿宋"/>
          <w:sz w:val="32"/>
          <w:szCs w:val="32"/>
        </w:rPr>
        <w:t>【内容提要】或【引言】为楷体四号</w:t>
      </w:r>
    </w:p>
    <w:p>
      <w:pPr>
        <w:ind w:firstLine="640" w:firstLineChars="200"/>
        <w:rPr>
          <w:rFonts w:ascii="仿宋" w:hAnsi="仿宋" w:eastAsia="仿宋"/>
          <w:sz w:val="32"/>
          <w:szCs w:val="32"/>
        </w:rPr>
      </w:pPr>
      <w:r>
        <w:rPr>
          <w:rFonts w:hint="eastAsia" w:ascii="仿宋" w:hAnsi="仿宋" w:eastAsia="仿宋"/>
          <w:sz w:val="32"/>
          <w:szCs w:val="32"/>
        </w:rPr>
        <w:t>【关键词】为楷体四号</w:t>
      </w:r>
    </w:p>
    <w:p>
      <w:pPr>
        <w:ind w:firstLine="640" w:firstLineChars="200"/>
        <w:rPr>
          <w:rFonts w:ascii="仿宋" w:hAnsi="仿宋" w:eastAsia="仿宋"/>
          <w:sz w:val="32"/>
          <w:szCs w:val="32"/>
        </w:rPr>
      </w:pPr>
      <w:r>
        <w:rPr>
          <w:rFonts w:hint="eastAsia" w:ascii="仿宋" w:hAnsi="仿宋" w:eastAsia="仿宋"/>
          <w:sz w:val="32"/>
          <w:szCs w:val="32"/>
        </w:rPr>
        <w:t>正文部分字体使用仿宋GB2312小三号，其中一级标题用黑体、小三号，二级标题用楷体GB2312加粗，小三号，三级标题用仿宋GB2312加粗，小三号。</w:t>
      </w:r>
    </w:p>
    <w:p>
      <w:pPr>
        <w:ind w:firstLine="640" w:firstLineChars="200"/>
        <w:rPr>
          <w:rFonts w:ascii="仿宋" w:hAnsi="仿宋" w:eastAsia="仿宋"/>
          <w:sz w:val="32"/>
          <w:szCs w:val="32"/>
        </w:rPr>
      </w:pPr>
      <w:r>
        <w:rPr>
          <w:rFonts w:hint="eastAsia" w:ascii="仿宋" w:hAnsi="仿宋" w:eastAsia="仿宋"/>
          <w:sz w:val="32"/>
          <w:szCs w:val="32"/>
        </w:rPr>
        <w:t>【参考文献】和【注释】为楷体小四号</w:t>
      </w:r>
    </w:p>
    <w:p>
      <w:pPr>
        <w:ind w:firstLine="640" w:firstLineChars="200"/>
        <w:rPr>
          <w:rFonts w:ascii="仿宋" w:hAnsi="仿宋" w:eastAsia="仿宋"/>
          <w:sz w:val="32"/>
          <w:szCs w:val="32"/>
        </w:rPr>
      </w:pPr>
      <w:r>
        <w:rPr>
          <w:rFonts w:hint="eastAsia" w:ascii="仿宋" w:hAnsi="仿宋" w:eastAsia="仿宋"/>
          <w:sz w:val="32"/>
          <w:szCs w:val="32"/>
        </w:rPr>
        <w:t>标题行间距为35，正文行间距为29。需设置页码。</w:t>
      </w:r>
    </w:p>
    <w:p>
      <w:pPr>
        <w:ind w:firstLine="640" w:firstLineChars="200"/>
        <w:rPr>
          <w:rFonts w:ascii="仿宋_GB2312" w:eastAsia="仿宋_GB2312"/>
          <w:sz w:val="32"/>
          <w:szCs w:val="32"/>
        </w:rPr>
        <w:sectPr>
          <w:footerReference r:id="rId5" w:type="default"/>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结项报告需中缝装订，可使用胶粘。</w:t>
      </w:r>
    </w:p>
    <w:p>
      <w:pPr>
        <w:rPr>
          <w:rFonts w:hint="eastAsia" w:eastAsia="黑体"/>
          <w:sz w:val="36"/>
          <w:szCs w:val="36"/>
          <w:lang w:eastAsia="zh-CN"/>
        </w:rPr>
      </w:pPr>
      <w:r>
        <w:rPr>
          <w:rFonts w:hint="eastAsia" w:eastAsia="黑体"/>
          <w:sz w:val="36"/>
          <w:szCs w:val="36"/>
        </w:rPr>
        <w:t>附件</w:t>
      </w:r>
      <w:r>
        <w:rPr>
          <w:rFonts w:hint="eastAsia" w:eastAsia="黑体"/>
          <w:sz w:val="36"/>
          <w:szCs w:val="36"/>
          <w:lang w:val="en-US" w:eastAsia="zh-CN"/>
        </w:rPr>
        <w:t>3</w:t>
      </w:r>
    </w:p>
    <w:p>
      <w:pPr>
        <w:jc w:val="center"/>
        <w:rPr>
          <w:rFonts w:hint="eastAsia" w:ascii="方正小标宋简体" w:eastAsia="方正小标宋简体"/>
          <w:sz w:val="44"/>
          <w:szCs w:val="44"/>
          <w:lang w:val="en-US" w:eastAsia="zh-CN"/>
        </w:rPr>
      </w:pPr>
      <w:r>
        <w:rPr>
          <w:rFonts w:hint="eastAsia" w:ascii="方正小标宋简体" w:eastAsia="方正小标宋简体"/>
          <w:sz w:val="44"/>
          <w:szCs w:val="44"/>
          <w:lang w:val="en-US" w:eastAsia="zh-CN"/>
        </w:rPr>
        <w:t>作者及相关信息登记表</w:t>
      </w:r>
    </w:p>
    <w:p>
      <w:pPr>
        <w:jc w:val="center"/>
        <w:rPr>
          <w:rFonts w:hint="eastAsia" w:ascii="方正小标宋简体" w:eastAsia="方正小标宋简体"/>
          <w:sz w:val="44"/>
          <w:szCs w:val="44"/>
          <w:lang w:val="en-US" w:eastAsia="zh-CN"/>
        </w:rPr>
      </w:pPr>
    </w:p>
    <w:tbl>
      <w:tblPr>
        <w:tblStyle w:val="9"/>
        <w:tblW w:w="889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45"/>
        <w:gridCol w:w="1473"/>
        <w:gridCol w:w="1432"/>
        <w:gridCol w:w="1446"/>
        <w:gridCol w:w="1254"/>
        <w:gridCol w:w="184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63" w:hRule="atLeast"/>
        </w:trPr>
        <w:tc>
          <w:tcPr>
            <w:tcW w:w="144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_GB2312" w:hAnsi="宋体" w:eastAsia="楷体_GB2312"/>
                <w:sz w:val="24"/>
                <w:lang w:eastAsia="zh-CN"/>
              </w:rPr>
            </w:pPr>
            <w:r>
              <w:rPr>
                <w:rFonts w:hint="eastAsia" w:ascii="楷体_GB2312" w:hAnsi="宋体" w:eastAsia="楷体_GB2312"/>
                <w:sz w:val="24"/>
                <w:lang w:eastAsia="zh-CN"/>
              </w:rPr>
              <w:t>姓</w:t>
            </w:r>
            <w:r>
              <w:rPr>
                <w:rFonts w:hint="eastAsia" w:ascii="楷体_GB2312" w:hAnsi="宋体" w:eastAsia="楷体_GB2312"/>
                <w:sz w:val="24"/>
                <w:lang w:val="en-US" w:eastAsia="zh-CN"/>
              </w:rPr>
              <w:t xml:space="preserve">  </w:t>
            </w:r>
            <w:r>
              <w:rPr>
                <w:rFonts w:hint="eastAsia" w:ascii="楷体_GB2312" w:hAnsi="宋体" w:eastAsia="楷体_GB2312"/>
                <w:sz w:val="24"/>
                <w:lang w:eastAsia="zh-CN"/>
              </w:rPr>
              <w:t>名</w:t>
            </w:r>
          </w:p>
        </w:tc>
        <w:tc>
          <w:tcPr>
            <w:tcW w:w="147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_GB2312" w:hAnsi="宋体" w:eastAsia="楷体_GB2312"/>
                <w:sz w:val="24"/>
                <w:lang w:eastAsia="zh-CN"/>
              </w:rPr>
            </w:pPr>
          </w:p>
        </w:tc>
        <w:tc>
          <w:tcPr>
            <w:tcW w:w="14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_GB2312" w:hAnsi="宋体" w:eastAsia="楷体_GB2312"/>
                <w:sz w:val="24"/>
                <w:lang w:eastAsia="zh-CN"/>
              </w:rPr>
            </w:pPr>
            <w:r>
              <w:rPr>
                <w:rFonts w:hint="eastAsia" w:ascii="楷体_GB2312" w:hAnsi="宋体" w:eastAsia="楷体_GB2312"/>
                <w:sz w:val="24"/>
                <w:lang w:eastAsia="zh-CN"/>
              </w:rPr>
              <w:t>性</w:t>
            </w:r>
            <w:r>
              <w:rPr>
                <w:rFonts w:hint="eastAsia" w:ascii="楷体_GB2312" w:hAnsi="宋体" w:eastAsia="楷体_GB2312"/>
                <w:sz w:val="24"/>
                <w:lang w:val="en-US" w:eastAsia="zh-CN"/>
              </w:rPr>
              <w:t xml:space="preserve">  </w:t>
            </w:r>
            <w:r>
              <w:rPr>
                <w:rFonts w:hint="eastAsia" w:ascii="楷体_GB2312" w:hAnsi="宋体" w:eastAsia="楷体_GB2312"/>
                <w:sz w:val="24"/>
                <w:lang w:eastAsia="zh-CN"/>
              </w:rPr>
              <w:t>别</w:t>
            </w:r>
          </w:p>
        </w:tc>
        <w:tc>
          <w:tcPr>
            <w:tcW w:w="144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_GB2312" w:hAnsi="宋体" w:eastAsia="楷体_GB2312"/>
                <w:sz w:val="24"/>
                <w:lang w:eastAsia="zh-CN"/>
              </w:rPr>
            </w:pPr>
          </w:p>
        </w:tc>
        <w:tc>
          <w:tcPr>
            <w:tcW w:w="125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_GB2312" w:hAnsi="宋体" w:eastAsia="楷体_GB2312"/>
                <w:sz w:val="24"/>
                <w:lang w:eastAsia="zh-CN"/>
              </w:rPr>
            </w:pPr>
            <w:r>
              <w:rPr>
                <w:rFonts w:hint="eastAsia" w:ascii="楷体_GB2312" w:hAnsi="宋体" w:eastAsia="楷体_GB2312"/>
                <w:sz w:val="24"/>
                <w:lang w:eastAsia="zh-CN"/>
              </w:rPr>
              <w:t>出生年月</w:t>
            </w:r>
          </w:p>
        </w:tc>
        <w:tc>
          <w:tcPr>
            <w:tcW w:w="184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_GB2312" w:hAnsi="宋体" w:eastAsia="楷体_GB2312"/>
                <w:sz w:val="24"/>
                <w:lang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63" w:hRule="atLeast"/>
        </w:trPr>
        <w:tc>
          <w:tcPr>
            <w:tcW w:w="144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_GB2312" w:hAnsi="宋体" w:eastAsia="楷体_GB2312"/>
                <w:sz w:val="24"/>
                <w:lang w:eastAsia="zh-CN"/>
              </w:rPr>
            </w:pPr>
            <w:r>
              <w:rPr>
                <w:rFonts w:hint="eastAsia" w:ascii="楷体_GB2312" w:hAnsi="宋体" w:eastAsia="楷体_GB2312"/>
                <w:sz w:val="24"/>
                <w:lang w:eastAsia="zh-CN"/>
              </w:rPr>
              <w:t>单</w:t>
            </w:r>
            <w:r>
              <w:rPr>
                <w:rFonts w:hint="eastAsia" w:ascii="楷体_GB2312" w:hAnsi="宋体" w:eastAsia="楷体_GB2312"/>
                <w:sz w:val="24"/>
                <w:lang w:val="en-US" w:eastAsia="zh-CN"/>
              </w:rPr>
              <w:t xml:space="preserve">  </w:t>
            </w:r>
            <w:r>
              <w:rPr>
                <w:rFonts w:hint="eastAsia" w:ascii="楷体_GB2312" w:hAnsi="宋体" w:eastAsia="楷体_GB2312"/>
                <w:sz w:val="24"/>
                <w:lang w:eastAsia="zh-CN"/>
              </w:rPr>
              <w:t>位</w:t>
            </w:r>
          </w:p>
        </w:tc>
        <w:tc>
          <w:tcPr>
            <w:tcW w:w="147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_GB2312" w:hAnsi="宋体" w:eastAsia="楷体_GB2312"/>
                <w:sz w:val="24"/>
                <w:lang w:eastAsia="zh-CN"/>
              </w:rPr>
            </w:pPr>
          </w:p>
        </w:tc>
        <w:tc>
          <w:tcPr>
            <w:tcW w:w="1432" w:type="dxa"/>
            <w:tcBorders>
              <w:top w:val="single" w:color="auto" w:sz="4" w:space="0"/>
              <w:left w:val="single" w:color="auto" w:sz="4" w:space="0"/>
              <w:bottom w:val="single" w:color="auto" w:sz="4" w:space="0"/>
              <w:right w:val="single" w:color="auto" w:sz="4" w:space="0"/>
            </w:tcBorders>
            <w:vAlign w:val="center"/>
          </w:tcPr>
          <w:p>
            <w:pPr>
              <w:jc w:val="center"/>
              <w:rPr>
                <w:rFonts w:hint="default" w:ascii="楷体_GB2312" w:hAnsi="宋体" w:eastAsia="楷体_GB2312"/>
                <w:sz w:val="24"/>
                <w:lang w:val="en-US" w:eastAsia="zh-CN"/>
              </w:rPr>
            </w:pPr>
            <w:r>
              <w:rPr>
                <w:rFonts w:hint="eastAsia" w:ascii="楷体_GB2312" w:hAnsi="宋体" w:eastAsia="楷体_GB2312"/>
                <w:sz w:val="24"/>
                <w:lang w:eastAsia="zh-CN"/>
              </w:rPr>
              <w:t>职务</w:t>
            </w:r>
            <w:r>
              <w:rPr>
                <w:rFonts w:hint="eastAsia" w:ascii="楷体_GB2312" w:hAnsi="宋体" w:eastAsia="楷体_GB2312"/>
                <w:sz w:val="24"/>
                <w:lang w:val="en-US" w:eastAsia="zh-CN"/>
              </w:rPr>
              <w:t>/职称</w:t>
            </w:r>
          </w:p>
        </w:tc>
        <w:tc>
          <w:tcPr>
            <w:tcW w:w="144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_GB2312" w:hAnsi="宋体" w:eastAsia="楷体_GB2312"/>
                <w:sz w:val="24"/>
                <w:lang w:eastAsia="zh-CN"/>
              </w:rPr>
            </w:pPr>
          </w:p>
        </w:tc>
        <w:tc>
          <w:tcPr>
            <w:tcW w:w="125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_GB2312" w:hAnsi="宋体" w:eastAsia="楷体_GB2312"/>
                <w:sz w:val="24"/>
                <w:lang w:eastAsia="zh-CN"/>
              </w:rPr>
            </w:pPr>
            <w:r>
              <w:rPr>
                <w:rFonts w:hint="eastAsia" w:ascii="楷体_GB2312" w:hAnsi="宋体" w:eastAsia="楷体_GB2312"/>
                <w:sz w:val="24"/>
                <w:lang w:eastAsia="zh-CN"/>
              </w:rPr>
              <w:t>联系方式</w:t>
            </w:r>
          </w:p>
        </w:tc>
        <w:tc>
          <w:tcPr>
            <w:tcW w:w="184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_GB2312" w:hAnsi="宋体" w:eastAsia="楷体_GB2312"/>
                <w:sz w:val="24"/>
                <w:lang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883" w:hRule="atLeast"/>
        </w:trPr>
        <w:tc>
          <w:tcPr>
            <w:tcW w:w="144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_GB2312" w:hAnsi="宋体" w:eastAsia="楷体_GB2312"/>
                <w:sz w:val="24"/>
                <w:lang w:eastAsia="zh-CN"/>
              </w:rPr>
            </w:pPr>
            <w:r>
              <w:rPr>
                <w:rFonts w:hint="eastAsia" w:ascii="楷体_GB2312" w:hAnsi="宋体" w:eastAsia="楷体_GB2312"/>
                <w:sz w:val="24"/>
                <w:lang w:eastAsia="zh-CN"/>
              </w:rPr>
              <w:t>论文标题</w:t>
            </w:r>
          </w:p>
        </w:tc>
        <w:tc>
          <w:tcPr>
            <w:tcW w:w="4351"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楷体_GB2312" w:hAnsi="宋体" w:eastAsia="楷体_GB2312"/>
                <w:sz w:val="24"/>
                <w:lang w:eastAsia="zh-CN"/>
              </w:rPr>
            </w:pPr>
          </w:p>
        </w:tc>
        <w:tc>
          <w:tcPr>
            <w:tcW w:w="125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_GB2312" w:hAnsi="宋体" w:eastAsia="楷体_GB2312"/>
                <w:sz w:val="24"/>
                <w:lang w:eastAsia="zh-CN"/>
              </w:rPr>
            </w:pPr>
            <w:r>
              <w:rPr>
                <w:rFonts w:hint="eastAsia" w:ascii="楷体_GB2312" w:hAnsi="宋体" w:eastAsia="楷体_GB2312"/>
                <w:sz w:val="24"/>
                <w:lang w:eastAsia="zh-CN"/>
              </w:rPr>
              <w:t>字数</w:t>
            </w:r>
          </w:p>
        </w:tc>
        <w:tc>
          <w:tcPr>
            <w:tcW w:w="1849"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883" w:hRule="atLeast"/>
        </w:trPr>
        <w:tc>
          <w:tcPr>
            <w:tcW w:w="144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_GB2312" w:hAnsi="宋体" w:eastAsia="楷体_GB2312"/>
                <w:sz w:val="24"/>
                <w:lang w:eastAsia="zh-CN"/>
              </w:rPr>
            </w:pPr>
            <w:r>
              <w:rPr>
                <w:rFonts w:hint="eastAsia" w:ascii="楷体_GB2312" w:hAnsi="宋体" w:eastAsia="楷体_GB2312"/>
                <w:sz w:val="24"/>
                <w:lang w:eastAsia="zh-CN"/>
              </w:rPr>
              <w:t>发表刊物</w:t>
            </w:r>
          </w:p>
        </w:tc>
        <w:tc>
          <w:tcPr>
            <w:tcW w:w="4351"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楷体_GB2312" w:hAnsi="宋体" w:eastAsia="楷体_GB2312"/>
                <w:sz w:val="24"/>
                <w:lang w:eastAsia="zh-CN"/>
              </w:rPr>
            </w:pPr>
          </w:p>
        </w:tc>
        <w:tc>
          <w:tcPr>
            <w:tcW w:w="125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_GB2312" w:hAnsi="宋体" w:eastAsia="楷体_GB2312"/>
                <w:sz w:val="24"/>
                <w:lang w:eastAsia="zh-CN"/>
              </w:rPr>
            </w:pPr>
            <w:r>
              <w:rPr>
                <w:rFonts w:hint="eastAsia" w:ascii="楷体_GB2312" w:hAnsi="宋体" w:eastAsia="楷体_GB2312"/>
                <w:sz w:val="24"/>
                <w:lang w:eastAsia="zh-CN"/>
              </w:rPr>
              <w:t>发表时间</w:t>
            </w:r>
          </w:p>
        </w:tc>
        <w:tc>
          <w:tcPr>
            <w:tcW w:w="1849"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3" w:hRule="atLeast"/>
        </w:trPr>
        <w:tc>
          <w:tcPr>
            <w:tcW w:w="144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_GB2312" w:hAnsi="宋体" w:eastAsia="楷体_GB2312"/>
                <w:sz w:val="24"/>
                <w:lang w:eastAsia="zh-CN"/>
              </w:rPr>
            </w:pPr>
            <w:r>
              <w:rPr>
                <w:rFonts w:hint="eastAsia" w:ascii="楷体_GB2312" w:hAnsi="宋体" w:eastAsia="楷体_GB2312"/>
                <w:sz w:val="24"/>
                <w:lang w:eastAsia="zh-CN"/>
              </w:rPr>
              <w:t>参与人员姓名、单位及联系方式</w:t>
            </w:r>
          </w:p>
        </w:tc>
        <w:tc>
          <w:tcPr>
            <w:tcW w:w="7454"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楷体_GB2312" w:hAnsi="宋体" w:eastAsia="楷体_GB2312"/>
              </w:rPr>
            </w:pPr>
          </w:p>
        </w:tc>
      </w:tr>
    </w:tbl>
    <w:p>
      <w:pPr>
        <w:rPr>
          <w:rFonts w:ascii="仿宋_GB2312" w:eastAsia="仿宋_GB2312"/>
          <w:sz w:val="32"/>
          <w:szCs w:val="32"/>
        </w:rPr>
      </w:pPr>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宋体_x0004_fal">
    <w:altName w:val="Times New Roman"/>
    <w:panose1 w:val="00000000000000000000"/>
    <w:charset w:val="00"/>
    <w:family w:val="auto"/>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Arial Black">
    <w:panose1 w:val="020B0A04020102020204"/>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BdxysBMCAAATBAAADgAAAAAAAAABACAAAAA1AQAAZHJzL2Uyb0RvYy54bWxQSwUGAAAAAAYABgBZ&#10;AQAAugUAAAAA&#10;">
              <v:fill on="f" focussize="0,0"/>
              <v:stroke on="f" weight="0.5pt"/>
              <v:imagedata o:title=""/>
              <o:lock v:ext="edit" aspectratio="f"/>
              <v:textbox inset="0mm,0mm,0mm,0mm" style="mso-fit-shape-to-text:t;">
                <w:txbxContent>
                  <w:p>
                    <w:pPr>
                      <w:pStyle w:val="7"/>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83185"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8318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6.55pt;mso-position-horizontal:center;mso-position-horizontal-relative:margin;z-index:251660288;mso-width-relative:page;mso-height-relative:page;" filled="f" stroked="f" coordsize="21600,21600" o:gfxdata="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Dyd0ht0wAAAAQBAAAPAAAAAAAAAAEAIAAAADgAAABkcnMvZG93bnJldi54bWxQSwEC&#10;FAAUAAAACACHTuJAYSUGcxwCAAATBAAADgAAAAAAAAABACAAAAA4AQAAZHJzL2Uyb0RvYy54bWxQ&#10;SwUGAAAAAAYABgBZAQAAxgUAAAAA&#10;">
              <v:fill on="f" focussize="0,0"/>
              <v:stroke on="f" weight="0.5pt"/>
              <v:imagedata o:title=""/>
              <o:lock v:ext="edit" aspectratio="f"/>
              <v:textbox inset="0mm,0mm,0mm,0mm" style="mso-fit-shape-to-text:t;">
                <w:txbxContent>
                  <w:p>
                    <w:pPr>
                      <w:pStyle w:val="7"/>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668389254"/>
                          </w:sdtPr>
                          <w:sdtEndPr>
                            <w:rPr>
                              <w:rFonts w:hint="eastAsia" w:ascii="宋体" w:hAnsi="宋体" w:eastAsia="宋体" w:cs="宋体"/>
                              <w:sz w:val="24"/>
                              <w:szCs w:val="24"/>
                            </w:rPr>
                          </w:sdtEndPr>
                          <w:sdtContent>
                            <w:p>
                              <w:pPr>
                                <w:pStyle w:val="7"/>
                                <w:jc w:val="center"/>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PAGE   \* MERGEFORMAT</w:instrText>
                              </w:r>
                              <w:r>
                                <w:rPr>
                                  <w:rFonts w:hint="eastAsia" w:ascii="宋体" w:hAnsi="宋体" w:eastAsia="宋体" w:cs="宋体"/>
                                  <w:sz w:val="24"/>
                                  <w:szCs w:val="24"/>
                                </w:rPr>
                                <w:fldChar w:fldCharType="separate"/>
                              </w:r>
                              <w:r>
                                <w:rPr>
                                  <w:rFonts w:hint="eastAsia" w:ascii="宋体" w:hAnsi="宋体" w:eastAsia="宋体" w:cs="宋体"/>
                                  <w:sz w:val="24"/>
                                  <w:szCs w:val="24"/>
                                  <w:lang w:val="zh-CN"/>
                                </w:rPr>
                                <w:t>8</w:t>
                              </w:r>
                              <w:r>
                                <w:rPr>
                                  <w:rFonts w:hint="eastAsia" w:ascii="宋体" w:hAnsi="宋体" w:eastAsia="宋体" w:cs="宋体"/>
                                  <w:sz w:val="24"/>
                                  <w:szCs w:val="24"/>
                                </w:rP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sdt>
                    <w:sdtPr>
                      <w:id w:val="-1668389254"/>
                    </w:sdtPr>
                    <w:sdtEndPr>
                      <w:rPr>
                        <w:rFonts w:hint="eastAsia" w:ascii="宋体" w:hAnsi="宋体" w:eastAsia="宋体" w:cs="宋体"/>
                        <w:sz w:val="24"/>
                        <w:szCs w:val="24"/>
                      </w:rPr>
                    </w:sdtEndPr>
                    <w:sdtContent>
                      <w:p>
                        <w:pPr>
                          <w:pStyle w:val="7"/>
                          <w:jc w:val="center"/>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PAGE   \* MERGEFORMAT</w:instrText>
                        </w:r>
                        <w:r>
                          <w:rPr>
                            <w:rFonts w:hint="eastAsia" w:ascii="宋体" w:hAnsi="宋体" w:eastAsia="宋体" w:cs="宋体"/>
                            <w:sz w:val="24"/>
                            <w:szCs w:val="24"/>
                          </w:rPr>
                          <w:fldChar w:fldCharType="separate"/>
                        </w:r>
                        <w:r>
                          <w:rPr>
                            <w:rFonts w:hint="eastAsia" w:ascii="宋体" w:hAnsi="宋体" w:eastAsia="宋体" w:cs="宋体"/>
                            <w:sz w:val="24"/>
                            <w:szCs w:val="24"/>
                            <w:lang w:val="zh-CN"/>
                          </w:rPr>
                          <w:t>8</w:t>
                        </w:r>
                        <w:r>
                          <w:rPr>
                            <w:rFonts w:hint="eastAsia" w:ascii="宋体" w:hAnsi="宋体" w:eastAsia="宋体" w:cs="宋体"/>
                            <w:sz w:val="24"/>
                            <w:szCs w:val="24"/>
                          </w:rPr>
                          <w:fldChar w:fldCharType="end"/>
                        </w:r>
                      </w:p>
                    </w:sdtContent>
                  </w:sdt>
                  <w:p/>
                </w:txbxContent>
              </v:textbox>
            </v:shape>
          </w:pict>
        </mc:Fallback>
      </mc:AlternateContent>
    </w:r>
  </w:p>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1312" behindDoc="0" locked="0" layoutInCell="1" allowOverlap="1">
              <wp:simplePos x="0" y="0"/>
              <wp:positionH relativeFrom="margin">
                <wp:posOffset>2604770</wp:posOffset>
              </wp:positionH>
              <wp:positionV relativeFrom="paragraph">
                <wp:posOffset>-19050</wp:posOffset>
              </wp:positionV>
              <wp:extent cx="111760" cy="34925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11760" cy="3492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eastAsia" w:ascii="宋体" w:hAnsi="宋体" w:eastAsia="宋体" w:cs="宋体"/>
                              <w:sz w:val="24"/>
                              <w:szCs w:val="24"/>
                            </w:rPr>
                            <w:id w:val="147453105"/>
                          </w:sdtPr>
                          <w:sdtEndPr>
                            <w:rPr>
                              <w:rFonts w:hint="eastAsia" w:ascii="宋体" w:hAnsi="宋体" w:eastAsia="宋体" w:cs="宋体"/>
                              <w:sz w:val="24"/>
                              <w:szCs w:val="24"/>
                            </w:rPr>
                          </w:sdtEndPr>
                          <w:sdtContent>
                            <w:p>
                              <w:pPr>
                                <w:pStyle w:val="7"/>
                                <w:jc w:val="cente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PAGE   \* MERGEFORMAT</w:instrText>
                              </w:r>
                              <w:r>
                                <w:rPr>
                                  <w:rFonts w:hint="eastAsia" w:ascii="宋体" w:hAnsi="宋体" w:eastAsia="宋体" w:cs="宋体"/>
                                  <w:sz w:val="24"/>
                                  <w:szCs w:val="24"/>
                                </w:rPr>
                                <w:fldChar w:fldCharType="separate"/>
                              </w:r>
                              <w:r>
                                <w:rPr>
                                  <w:rFonts w:hint="eastAsia" w:ascii="宋体" w:hAnsi="宋体" w:eastAsia="宋体" w:cs="宋体"/>
                                  <w:sz w:val="24"/>
                                  <w:szCs w:val="24"/>
                                  <w:lang w:val="zh-CN"/>
                                </w:rPr>
                                <w:t>8</w:t>
                              </w:r>
                              <w:r>
                                <w:rPr>
                                  <w:rFonts w:hint="eastAsia" w:ascii="宋体" w:hAnsi="宋体" w:eastAsia="宋体" w:cs="宋体"/>
                                  <w:sz w:val="24"/>
                                  <w:szCs w:val="24"/>
                                </w:rPr>
                                <w:fldChar w:fldCharType="end"/>
                              </w:r>
                            </w:p>
                          </w:sdtContent>
                        </w:sdt>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05.1pt;margin-top:-1.5pt;height:27.5pt;width:8.8pt;mso-position-horizontal-relative:margin;z-index:251661312;mso-width-relative:page;mso-height-relative:page;" filled="f" stroked="f" coordsize="21600,21600" o:gfxdata="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BdiXDr2AAAAAkBAAAPAAAAAAAAAAEAIAAAADgAAABkcnMvZG93bnJldi54bWxQSwEC&#10;FAAUAAAACACHTuJABMLY1hcCAAATBAAADgAAAAAAAAABACAAAAA9AQAAZHJzL2Uyb0RvYy54bWxQ&#10;SwUGAAAAAAYABgBZAQAAxgUAAAAA&#10;">
              <v:fill on="f" focussize="0,0"/>
              <v:stroke on="f" weight="0.5pt"/>
              <v:imagedata o:title=""/>
              <o:lock v:ext="edit" aspectratio="f"/>
              <v:textbox inset="0mm,0mm,0mm,0mm">
                <w:txbxContent>
                  <w:sdt>
                    <w:sdtPr>
                      <w:rPr>
                        <w:rFonts w:hint="eastAsia" w:ascii="宋体" w:hAnsi="宋体" w:eastAsia="宋体" w:cs="宋体"/>
                        <w:sz w:val="24"/>
                        <w:szCs w:val="24"/>
                      </w:rPr>
                      <w:id w:val="147453105"/>
                    </w:sdtPr>
                    <w:sdtEndPr>
                      <w:rPr>
                        <w:rFonts w:hint="eastAsia" w:ascii="宋体" w:hAnsi="宋体" w:eastAsia="宋体" w:cs="宋体"/>
                        <w:sz w:val="24"/>
                        <w:szCs w:val="24"/>
                      </w:rPr>
                    </w:sdtEndPr>
                    <w:sdtContent>
                      <w:p>
                        <w:pPr>
                          <w:pStyle w:val="7"/>
                          <w:jc w:val="cente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PAGE   \* MERGEFORMAT</w:instrText>
                        </w:r>
                        <w:r>
                          <w:rPr>
                            <w:rFonts w:hint="eastAsia" w:ascii="宋体" w:hAnsi="宋体" w:eastAsia="宋体" w:cs="宋体"/>
                            <w:sz w:val="24"/>
                            <w:szCs w:val="24"/>
                          </w:rPr>
                          <w:fldChar w:fldCharType="separate"/>
                        </w:r>
                        <w:r>
                          <w:rPr>
                            <w:rFonts w:hint="eastAsia" w:ascii="宋体" w:hAnsi="宋体" w:eastAsia="宋体" w:cs="宋体"/>
                            <w:sz w:val="24"/>
                            <w:szCs w:val="24"/>
                            <w:lang w:val="zh-CN"/>
                          </w:rPr>
                          <w:t>8</w:t>
                        </w:r>
                        <w:r>
                          <w:rPr>
                            <w:rFonts w:hint="eastAsia" w:ascii="宋体" w:hAnsi="宋体" w:eastAsia="宋体" w:cs="宋体"/>
                            <w:sz w:val="24"/>
                            <w:szCs w:val="24"/>
                          </w:rPr>
                          <w:fldChar w:fldCharType="end"/>
                        </w:r>
                      </w:p>
                    </w:sdtContent>
                  </w:sdt>
                  <w:p/>
                </w:txbxContent>
              </v:textbox>
            </v:shape>
          </w:pict>
        </mc:Fallback>
      </mc:AlternateContent>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03B723"/>
    <w:multiLevelType w:val="multilevel"/>
    <w:tmpl w:val="6503B723"/>
    <w:lvl w:ilvl="0" w:tentative="0">
      <w:start w:val="1"/>
      <w:numFmt w:val="japaneseCounting"/>
      <w:lvlText w:val="%1、"/>
      <w:lvlJc w:val="left"/>
      <w:pPr>
        <w:tabs>
          <w:tab w:val="left" w:pos="720"/>
        </w:tabs>
        <w:ind w:left="720" w:hanging="720"/>
      </w:pPr>
    </w:lvl>
    <w:lvl w:ilvl="1" w:tentative="0">
      <w:start w:val="1"/>
      <w:numFmt w:val="decimal"/>
      <w:lvlText w:val="（%2）"/>
      <w:lvlJc w:val="left"/>
      <w:pPr>
        <w:tabs>
          <w:tab w:val="left" w:pos="1140"/>
        </w:tabs>
        <w:ind w:left="1140" w:hanging="72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6503B739"/>
    <w:multiLevelType w:val="multilevel"/>
    <w:tmpl w:val="6503B739"/>
    <w:lvl w:ilvl="0" w:tentative="0">
      <w:start w:val="1"/>
      <w:numFmt w:val="japaneseCounting"/>
      <w:lvlText w:val="%1、"/>
      <w:lvlJc w:val="left"/>
      <w:pPr>
        <w:tabs>
          <w:tab w:val="left" w:pos="720"/>
        </w:tabs>
        <w:ind w:left="72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A636A"/>
    <w:rsid w:val="02094A42"/>
    <w:rsid w:val="03AC0546"/>
    <w:rsid w:val="04387860"/>
    <w:rsid w:val="06655EF0"/>
    <w:rsid w:val="0C8D5269"/>
    <w:rsid w:val="13FA68E0"/>
    <w:rsid w:val="1837275C"/>
    <w:rsid w:val="186407CC"/>
    <w:rsid w:val="190B0C48"/>
    <w:rsid w:val="19566367"/>
    <w:rsid w:val="197DE850"/>
    <w:rsid w:val="1B9332F4"/>
    <w:rsid w:val="1D8A64E2"/>
    <w:rsid w:val="1EDE5E9C"/>
    <w:rsid w:val="215E4B7D"/>
    <w:rsid w:val="27CD2294"/>
    <w:rsid w:val="2ABE3D6C"/>
    <w:rsid w:val="2F326EFC"/>
    <w:rsid w:val="2F3F4032"/>
    <w:rsid w:val="30E65DCB"/>
    <w:rsid w:val="371371EE"/>
    <w:rsid w:val="39B20F40"/>
    <w:rsid w:val="3AE076E5"/>
    <w:rsid w:val="3C540DA9"/>
    <w:rsid w:val="3D6407A3"/>
    <w:rsid w:val="3EDB2CE7"/>
    <w:rsid w:val="3F5B7984"/>
    <w:rsid w:val="3FB776F5"/>
    <w:rsid w:val="40155D31"/>
    <w:rsid w:val="429A6A15"/>
    <w:rsid w:val="43E70F6F"/>
    <w:rsid w:val="44EB3558"/>
    <w:rsid w:val="47631ACB"/>
    <w:rsid w:val="48651873"/>
    <w:rsid w:val="48EC2BF5"/>
    <w:rsid w:val="4B685902"/>
    <w:rsid w:val="4E392E86"/>
    <w:rsid w:val="4FBA3F9B"/>
    <w:rsid w:val="52A67E76"/>
    <w:rsid w:val="53013305"/>
    <w:rsid w:val="551167A2"/>
    <w:rsid w:val="565F451C"/>
    <w:rsid w:val="56C27B93"/>
    <w:rsid w:val="5A573F33"/>
    <w:rsid w:val="5BEEC7E5"/>
    <w:rsid w:val="5F695218"/>
    <w:rsid w:val="63C91529"/>
    <w:rsid w:val="66BB6DD6"/>
    <w:rsid w:val="68490412"/>
    <w:rsid w:val="6BB917CE"/>
    <w:rsid w:val="6FE77F5A"/>
    <w:rsid w:val="70034223"/>
    <w:rsid w:val="732B52E4"/>
    <w:rsid w:val="74EC0AA3"/>
    <w:rsid w:val="75680129"/>
    <w:rsid w:val="761A7ACC"/>
    <w:rsid w:val="767EE4EA"/>
    <w:rsid w:val="76845BC0"/>
    <w:rsid w:val="77FCE37F"/>
    <w:rsid w:val="79A8527F"/>
    <w:rsid w:val="7A2F7F14"/>
    <w:rsid w:val="7CF5EA71"/>
    <w:rsid w:val="7EA7C483"/>
    <w:rsid w:val="7ED24E80"/>
    <w:rsid w:val="7EFF05AF"/>
    <w:rsid w:val="7FFF072D"/>
    <w:rsid w:val="85BB4027"/>
    <w:rsid w:val="B57709DF"/>
    <w:rsid w:val="B6BB2191"/>
    <w:rsid w:val="C936E9A1"/>
    <w:rsid w:val="DDBF427E"/>
    <w:rsid w:val="DDDD7EEB"/>
    <w:rsid w:val="EC7F1F49"/>
    <w:rsid w:val="F77FFF1F"/>
    <w:rsid w:val="F7FD9DCB"/>
    <w:rsid w:val="F93E1603"/>
    <w:rsid w:val="F9EDC061"/>
    <w:rsid w:val="FCFB47D0"/>
    <w:rsid w:val="FD6CA7D7"/>
    <w:rsid w:val="FDEE5F26"/>
    <w:rsid w:val="FDEF468F"/>
    <w:rsid w:val="FFFF9A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next w:val="1"/>
    <w:link w:val="18"/>
    <w:qFormat/>
    <w:uiPriority w:val="0"/>
    <w:pPr>
      <w:jc w:val="both"/>
      <w:outlineLvl w:val="0"/>
    </w:pPr>
    <w:rPr>
      <w:rFonts w:ascii="Calibri" w:hAnsi="Calibri" w:eastAsia="宋体" w:cs="Times New Roman"/>
      <w:kern w:val="0"/>
      <w:sz w:val="28"/>
      <w:szCs w:val="28"/>
      <w:lang w:val="en-US" w:eastAsia="zh-CN" w:bidi="ar-SA"/>
    </w:rPr>
  </w:style>
  <w:style w:type="paragraph" w:styleId="5">
    <w:name w:val="heading 2"/>
    <w:basedOn w:val="1"/>
    <w:next w:val="1"/>
    <w:link w:val="19"/>
    <w:qFormat/>
    <w:uiPriority w:val="0"/>
    <w:pPr>
      <w:outlineLvl w:val="1"/>
    </w:pPr>
    <w:rPr>
      <w:rFonts w:ascii="Times New Roman" w:hAnsi="Times New Roman" w:eastAsia="宋体" w:cs="Times New Roman"/>
      <w:szCs w:val="24"/>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Body Text"/>
    <w:basedOn w:val="1"/>
    <w:next w:val="3"/>
    <w:link w:val="21"/>
    <w:qFormat/>
    <w:uiPriority w:val="0"/>
    <w:rPr>
      <w:rFonts w:ascii="Times New Roman" w:hAnsi="Times New Roman" w:eastAsia="宋体" w:cs="Times New Roman"/>
      <w:sz w:val="28"/>
      <w:szCs w:val="24"/>
    </w:rPr>
  </w:style>
  <w:style w:type="paragraph" w:customStyle="1" w:styleId="3">
    <w:name w:val="Body Text First Indent1"/>
    <w:qFormat/>
    <w:uiPriority w:val="0"/>
    <w:pPr>
      <w:widowControl w:val="0"/>
      <w:suppressAutoHyphens/>
      <w:bidi w:val="0"/>
      <w:spacing w:before="780" w:beforeLines="250" w:line="360" w:lineRule="auto"/>
      <w:ind w:firstLine="420" w:firstLineChars="100"/>
      <w:jc w:val="center"/>
    </w:pPr>
    <w:rPr>
      <w:rFonts w:ascii="宋体" w:hAnsi="Arial" w:eastAsia="宋体" w:cs="Times New Roman"/>
      <w:b/>
      <w:color w:val="auto"/>
      <w:spacing w:val="-5"/>
      <w:kern w:val="2"/>
      <w:sz w:val="44"/>
      <w:szCs w:val="24"/>
      <w:lang w:val="en-US" w:eastAsia="zh-CN" w:bidi="ar-SA"/>
    </w:rPr>
  </w:style>
  <w:style w:type="paragraph" w:styleId="6">
    <w:name w:val="Date"/>
    <w:basedOn w:val="1"/>
    <w:next w:val="1"/>
    <w:link w:val="17"/>
    <w:unhideWhenUsed/>
    <w:qFormat/>
    <w:uiPriority w:val="99"/>
    <w:pPr>
      <w:ind w:left="100" w:leftChars="2500"/>
    </w:p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unhideWhenUsed/>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styleId="13">
    <w:name w:val="Hyperlink"/>
    <w:basedOn w:val="11"/>
    <w:unhideWhenUsed/>
    <w:qFormat/>
    <w:uiPriority w:val="99"/>
    <w:rPr>
      <w:color w:val="0000FF" w:themeColor="hyperlink"/>
      <w:u w:val="single"/>
      <w14:textFill>
        <w14:solidFill>
          <w14:schemeClr w14:val="hlink"/>
        </w14:solidFill>
      </w14:textFill>
    </w:rPr>
  </w:style>
  <w:style w:type="paragraph" w:customStyle="1" w:styleId="14">
    <w:name w:val="List Paragraph"/>
    <w:basedOn w:val="1"/>
    <w:qFormat/>
    <w:uiPriority w:val="34"/>
    <w:pPr>
      <w:ind w:firstLine="420" w:firstLineChars="200"/>
    </w:pPr>
  </w:style>
  <w:style w:type="character" w:customStyle="1" w:styleId="15">
    <w:name w:val="页眉 Char"/>
    <w:basedOn w:val="11"/>
    <w:link w:val="8"/>
    <w:qFormat/>
    <w:uiPriority w:val="99"/>
    <w:rPr>
      <w:sz w:val="18"/>
      <w:szCs w:val="18"/>
    </w:rPr>
  </w:style>
  <w:style w:type="character" w:customStyle="1" w:styleId="16">
    <w:name w:val="页脚 Char"/>
    <w:basedOn w:val="11"/>
    <w:link w:val="7"/>
    <w:qFormat/>
    <w:uiPriority w:val="99"/>
    <w:rPr>
      <w:sz w:val="18"/>
      <w:szCs w:val="18"/>
    </w:rPr>
  </w:style>
  <w:style w:type="character" w:customStyle="1" w:styleId="17">
    <w:name w:val="日期 Char"/>
    <w:basedOn w:val="11"/>
    <w:link w:val="6"/>
    <w:semiHidden/>
    <w:qFormat/>
    <w:uiPriority w:val="99"/>
  </w:style>
  <w:style w:type="character" w:customStyle="1" w:styleId="18">
    <w:name w:val="标题 1 Char"/>
    <w:basedOn w:val="11"/>
    <w:link w:val="4"/>
    <w:qFormat/>
    <w:uiPriority w:val="0"/>
    <w:rPr>
      <w:rFonts w:ascii="Calibri" w:hAnsi="Calibri" w:eastAsia="宋体" w:cs="Times New Roman"/>
      <w:kern w:val="0"/>
      <w:sz w:val="28"/>
      <w:szCs w:val="28"/>
    </w:rPr>
  </w:style>
  <w:style w:type="character" w:customStyle="1" w:styleId="19">
    <w:name w:val="标题 2 Char"/>
    <w:basedOn w:val="11"/>
    <w:link w:val="5"/>
    <w:qFormat/>
    <w:uiPriority w:val="0"/>
    <w:rPr>
      <w:rFonts w:ascii="Times New Roman" w:hAnsi="Times New Roman" w:eastAsia="宋体" w:cs="Times New Roman"/>
      <w:szCs w:val="24"/>
    </w:rPr>
  </w:style>
  <w:style w:type="character" w:customStyle="1" w:styleId="20">
    <w:name w:val="apple-converted-space"/>
    <w:basedOn w:val="11"/>
    <w:qFormat/>
    <w:uiPriority w:val="0"/>
    <w:rPr>
      <w:rFonts w:cs="Times New Roman"/>
    </w:rPr>
  </w:style>
  <w:style w:type="character" w:customStyle="1" w:styleId="21">
    <w:name w:val="正文文本 Char"/>
    <w:basedOn w:val="11"/>
    <w:link w:val="2"/>
    <w:qFormat/>
    <w:uiPriority w:val="0"/>
    <w:rPr>
      <w:rFonts w:ascii="Times New Roman" w:hAnsi="Times New Roman" w:eastAsia="宋体" w:cs="Times New Roman"/>
      <w:sz w:val="28"/>
      <w:szCs w:val="24"/>
    </w:rPr>
  </w:style>
  <w:style w:type="paragraph" w:customStyle="1" w:styleId="22">
    <w:name w:val="列出段落1"/>
    <w:basedOn w:val="1"/>
    <w:qFormat/>
    <w:uiPriority w:val="0"/>
    <w:pPr>
      <w:ind w:firstLine="420" w:firstLineChars="200"/>
    </w:pPr>
    <w:rPr>
      <w:rFonts w:ascii="Calibri" w:hAnsi="Calibri" w:eastAsia="宋体_x0004_fal" w:cs="宋体"/>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1685</Words>
  <Characters>1899</Characters>
  <Lines>15</Lines>
  <Paragraphs>4</Paragraphs>
  <TotalTime>2</TotalTime>
  <ScaleCrop>false</ScaleCrop>
  <LinksUpToDate>false</LinksUpToDate>
  <CharactersWithSpaces>2099</CharactersWithSpaces>
  <Application>WPS Office_11.8.2.1114_F1E327BC-269C-435d-A152-05C5408002CA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2018-09-19T07:31:00Z</dcterms:created>
  <dc:creator>hxf</dc:creator>
  <cp:lastModifiedBy>uos</cp:lastModifiedBy>
  <cp:lastPrinted>2026-09-08T00:49:00Z</cp:lastPrinted>
  <dcterms:modified xsi:type="dcterms:W3CDTF">2026-09-07T09:05:03Z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2052-11.8.2.1114</vt:lpwstr>
  </property>
  <property fmtid="{D5CDD505-2E9C-101B-9397-08002B2CF9AE}" pid="3" name="ICV">
    <vt:lpwstr>DA5F0003D5A744179C2045237BB96B04_13</vt:lpwstr>
  </property>
  <property fmtid="{D5CDD505-2E9C-101B-9397-08002B2CF9AE}" pid="4" name="KSOTemplateDocerSaveRecord">
    <vt:lpwstr>eyJoZGlkIjoiMjE3NDY4MzVmZTc2MWUzM2QxMzQ5NDBlZDYwMTRkODMiLCJ1c2VySWQiOiI0MDM0Nzc0NjcifQ==</vt:lpwstr>
  </property>
</Properties>
</file>